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C3D" w:rsidRDefault="00856C3D" w:rsidP="00153D6C">
      <w:pPr>
        <w:pStyle w:val="NoSpacing"/>
      </w:pPr>
      <w:r>
        <w:t>Рассмотрена на заседании                                                                                                                                                                              «Утверждаю»</w:t>
      </w:r>
    </w:p>
    <w:p w:rsidR="00856C3D" w:rsidRDefault="00856C3D" w:rsidP="00153D6C">
      <w:pPr>
        <w:pStyle w:val="NoSpacing"/>
      </w:pPr>
      <w:r>
        <w:t xml:space="preserve"> ШМО классных руководителей                                                                                                                                                                     Директор школы</w:t>
      </w:r>
    </w:p>
    <w:p w:rsidR="00856C3D" w:rsidRDefault="00856C3D" w:rsidP="00153D6C">
      <w:pPr>
        <w:pStyle w:val="NoSpacing"/>
      </w:pPr>
      <w:r>
        <w:t xml:space="preserve">Протокол № _____                                                                                                                                                                                             ________________ И.А. Абросимова                                                </w:t>
      </w:r>
    </w:p>
    <w:p w:rsidR="00856C3D" w:rsidRDefault="00856C3D" w:rsidP="00153D6C">
      <w:pPr>
        <w:pStyle w:val="NoSpacing"/>
      </w:pPr>
      <w:r>
        <w:t xml:space="preserve">от «_____» ________ 2011 г.                                                                                                                                                                           «___» _________ 2011г.                                     </w:t>
      </w:r>
    </w:p>
    <w:p w:rsidR="00856C3D" w:rsidRDefault="00856C3D" w:rsidP="00153D6C">
      <w:pPr>
        <w:pStyle w:val="NoSpacing"/>
      </w:pPr>
    </w:p>
    <w:p w:rsidR="00856C3D" w:rsidRDefault="00856C3D" w:rsidP="00153D6C">
      <w:pPr>
        <w:spacing w:before="30" w:after="30" w:line="240" w:lineRule="auto"/>
        <w:jc w:val="center"/>
        <w:outlineLvl w:val="0"/>
        <w:rPr>
          <w:rFonts w:ascii="Verdana" w:hAnsi="Verdana" w:cs="Verdana"/>
          <w:b/>
          <w:bCs/>
          <w:kern w:val="36"/>
          <w:sz w:val="44"/>
          <w:szCs w:val="44"/>
        </w:rPr>
      </w:pPr>
    </w:p>
    <w:p w:rsidR="00856C3D" w:rsidRDefault="00856C3D" w:rsidP="00153D6C">
      <w:pPr>
        <w:spacing w:before="30" w:after="30" w:line="240" w:lineRule="auto"/>
        <w:jc w:val="center"/>
        <w:outlineLvl w:val="0"/>
        <w:rPr>
          <w:rFonts w:ascii="Verdana" w:hAnsi="Verdana" w:cs="Verdana"/>
          <w:b/>
          <w:bCs/>
          <w:kern w:val="36"/>
          <w:sz w:val="44"/>
          <w:szCs w:val="44"/>
        </w:rPr>
      </w:pPr>
    </w:p>
    <w:p w:rsidR="00856C3D" w:rsidRDefault="00856C3D" w:rsidP="00153D6C">
      <w:pPr>
        <w:spacing w:before="30" w:after="30" w:line="240" w:lineRule="auto"/>
        <w:jc w:val="center"/>
        <w:outlineLvl w:val="0"/>
        <w:rPr>
          <w:rFonts w:ascii="Verdana" w:hAnsi="Verdana" w:cs="Verdana"/>
          <w:b/>
          <w:bCs/>
          <w:kern w:val="36"/>
          <w:sz w:val="36"/>
          <w:szCs w:val="36"/>
        </w:rPr>
      </w:pPr>
      <w:r>
        <w:rPr>
          <w:rFonts w:ascii="Verdana" w:hAnsi="Verdana" w:cs="Verdana"/>
          <w:b/>
          <w:bCs/>
          <w:kern w:val="36"/>
          <w:sz w:val="36"/>
          <w:szCs w:val="36"/>
        </w:rPr>
        <w:t>МОУ Игнатовская средняя общеобразовательная школа</w:t>
      </w:r>
    </w:p>
    <w:p w:rsidR="00856C3D" w:rsidRDefault="00856C3D" w:rsidP="00153D6C">
      <w:pPr>
        <w:spacing w:before="30" w:after="30" w:line="240" w:lineRule="auto"/>
        <w:jc w:val="center"/>
        <w:outlineLvl w:val="0"/>
        <w:rPr>
          <w:rFonts w:ascii="Verdana" w:hAnsi="Verdana" w:cs="Verdana"/>
          <w:b/>
          <w:bCs/>
          <w:kern w:val="36"/>
          <w:sz w:val="44"/>
          <w:szCs w:val="44"/>
        </w:rPr>
      </w:pPr>
    </w:p>
    <w:p w:rsidR="00856C3D" w:rsidRDefault="00856C3D" w:rsidP="00153D6C">
      <w:pPr>
        <w:spacing w:before="30" w:after="30" w:line="240" w:lineRule="auto"/>
        <w:outlineLvl w:val="0"/>
        <w:rPr>
          <w:rFonts w:ascii="Verdana" w:hAnsi="Verdana" w:cs="Verdana"/>
          <w:b/>
          <w:bCs/>
          <w:kern w:val="36"/>
          <w:sz w:val="44"/>
          <w:szCs w:val="44"/>
        </w:rPr>
      </w:pPr>
    </w:p>
    <w:p w:rsidR="00856C3D" w:rsidRDefault="00856C3D" w:rsidP="00153D6C">
      <w:pPr>
        <w:spacing w:before="30" w:after="30" w:line="240" w:lineRule="auto"/>
        <w:jc w:val="center"/>
        <w:outlineLvl w:val="0"/>
        <w:rPr>
          <w:rFonts w:ascii="Verdana" w:hAnsi="Verdana" w:cs="Verdana"/>
          <w:b/>
          <w:bCs/>
          <w:kern w:val="36"/>
          <w:sz w:val="44"/>
          <w:szCs w:val="44"/>
        </w:rPr>
      </w:pPr>
    </w:p>
    <w:p w:rsidR="00856C3D" w:rsidRDefault="00856C3D" w:rsidP="00153D6C">
      <w:pPr>
        <w:spacing w:before="30" w:after="30" w:line="240" w:lineRule="auto"/>
        <w:jc w:val="center"/>
        <w:outlineLvl w:val="0"/>
        <w:rPr>
          <w:color w:val="000000"/>
          <w:sz w:val="96"/>
          <w:szCs w:val="96"/>
        </w:rPr>
      </w:pPr>
      <w:r w:rsidRPr="00BC2727">
        <w:rPr>
          <w:color w:val="000000"/>
          <w:sz w:val="96"/>
          <w:szCs w:val="9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alt="Патриотическое воспитание" style="width:392.25pt;height:135pt" fillcolor="#96f">
            <v:shadow color="#868686"/>
            <v:textpath style="font-family:&quot;Calibri&quot;;font-size:28pt;font-weight:bold;v-text-spacing:58985f;v-text-kern:t" trim="t" fitpath="t" string="Целевая программа&#10; &quot;Здоровье&quot;&#10;"/>
          </v:shape>
        </w:pict>
      </w:r>
    </w:p>
    <w:p w:rsidR="00856C3D" w:rsidRDefault="00856C3D" w:rsidP="00153D6C">
      <w:pPr>
        <w:spacing w:before="30" w:after="30" w:line="240" w:lineRule="auto"/>
        <w:jc w:val="center"/>
        <w:outlineLvl w:val="0"/>
        <w:rPr>
          <w:rFonts w:ascii="Verdana" w:hAnsi="Verdana" w:cs="Verdana"/>
          <w:b/>
          <w:bCs/>
          <w:color w:val="006600"/>
          <w:kern w:val="36"/>
          <w:sz w:val="96"/>
          <w:szCs w:val="96"/>
        </w:rPr>
      </w:pPr>
    </w:p>
    <w:p w:rsidR="00856C3D" w:rsidRDefault="00856C3D" w:rsidP="00153D6C">
      <w:pPr>
        <w:spacing w:before="30" w:after="30" w:line="240" w:lineRule="auto"/>
        <w:outlineLvl w:val="0"/>
        <w:rPr>
          <w:rFonts w:ascii="Verdana" w:hAnsi="Verdana" w:cs="Verdana"/>
          <w:b/>
          <w:bCs/>
          <w:color w:val="006600"/>
          <w:kern w:val="36"/>
          <w:sz w:val="30"/>
          <w:szCs w:val="30"/>
        </w:rPr>
      </w:pPr>
    </w:p>
    <w:p w:rsidR="00856C3D" w:rsidRDefault="00856C3D" w:rsidP="00153D6C">
      <w:pPr>
        <w:spacing w:before="28" w:after="28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Сроки реализации программы:</w:t>
      </w:r>
    </w:p>
    <w:p w:rsidR="00856C3D" w:rsidRPr="00153D6C" w:rsidRDefault="00856C3D" w:rsidP="00153D6C">
      <w:pPr>
        <w:spacing w:before="28" w:after="28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сентябрь 2011-сентябрь 2014г.</w:t>
      </w:r>
    </w:p>
    <w:p w:rsidR="00856C3D" w:rsidRDefault="00856C3D" w:rsidP="00153D6C">
      <w:pPr>
        <w:spacing w:before="30" w:after="30" w:line="240" w:lineRule="auto"/>
        <w:outlineLvl w:val="0"/>
        <w:rPr>
          <w:rFonts w:ascii="Verdana" w:hAnsi="Verdana" w:cs="Verdana"/>
          <w:b/>
          <w:bCs/>
          <w:color w:val="006600"/>
          <w:kern w:val="36"/>
          <w:sz w:val="30"/>
          <w:szCs w:val="30"/>
        </w:rPr>
      </w:pPr>
    </w:p>
    <w:tbl>
      <w:tblPr>
        <w:tblW w:w="15150" w:type="dxa"/>
        <w:jc w:val="center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0A0"/>
      </w:tblPr>
      <w:tblGrid>
        <w:gridCol w:w="3779"/>
        <w:gridCol w:w="573"/>
        <w:gridCol w:w="10733"/>
        <w:gridCol w:w="65"/>
      </w:tblGrid>
      <w:tr w:rsidR="00856C3D" w:rsidRPr="00080F46">
        <w:trPr>
          <w:trHeight w:val="2790"/>
          <w:tblCellSpacing w:w="0" w:type="dxa"/>
          <w:jc w:val="center"/>
        </w:trPr>
        <w:tc>
          <w:tcPr>
            <w:tcW w:w="43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6C3D" w:rsidRPr="00080F46" w:rsidRDefault="00856C3D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0" o:spid="_x0000_i1026" type="#_x0000_t75" alt="http://sosh12ishim.narod.ru/blobul1e.gif" style="width:9pt;height:9pt;visibility:visible">
                  <v:imagedata r:id="rId5" o:title=""/>
                </v:shape>
              </w:pict>
            </w:r>
            <w:r w:rsidRPr="00080F46">
              <w:rPr>
                <w:rFonts w:ascii="Times New Roman" w:hAnsi="Times New Roman" w:cs="Times New Roman"/>
                <w:b/>
                <w:bCs/>
                <w:caps/>
                <w:color w:val="CC0000"/>
                <w:sz w:val="24"/>
                <w:szCs w:val="24"/>
              </w:rPr>
              <w:t>Содержание Программы</w:t>
            </w:r>
          </w:p>
        </w:tc>
        <w:tc>
          <w:tcPr>
            <w:tcW w:w="1081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6C3D" w:rsidRPr="00080F46" w:rsidRDefault="00856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hyperlink r:id="rId6" w:anchor="Пояснительная_записка_" w:history="1">
              <w:r w:rsidRPr="00080F46">
                <w:rPr>
                  <w:rStyle w:val="Hyperlink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</w:rPr>
                <w:t>Пояснительная записка</w:t>
              </w:r>
            </w:hyperlink>
          </w:p>
          <w:p w:rsidR="00856C3D" w:rsidRPr="00080F46" w:rsidRDefault="00856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hyperlink r:id="rId7" w:anchor="Цели_программы_" w:history="1">
              <w:r w:rsidRPr="00080F46">
                <w:rPr>
                  <w:rStyle w:val="Hyperlink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</w:rPr>
                <w:t>Цель программы</w:t>
              </w:r>
            </w:hyperlink>
          </w:p>
          <w:p w:rsidR="00856C3D" w:rsidRPr="00080F46" w:rsidRDefault="00856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80F4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 Задачи</w:t>
            </w:r>
          </w:p>
          <w:p w:rsidR="00856C3D" w:rsidRPr="00080F46" w:rsidRDefault="00856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hyperlink r:id="rId8" w:anchor="Основные_направления_реализации_программы_" w:history="1">
              <w:r w:rsidRPr="00080F46">
                <w:rPr>
                  <w:rStyle w:val="Hyperlink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</w:rPr>
                <w:t>Основные направления реализации программы</w:t>
              </w:r>
            </w:hyperlink>
          </w:p>
          <w:p w:rsidR="00856C3D" w:rsidRPr="00080F46" w:rsidRDefault="00856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hyperlink r:id="rId9" w:anchor="Ожидаемые_результаты_программы" w:history="1">
              <w:r w:rsidRPr="00080F46">
                <w:rPr>
                  <w:rStyle w:val="Hyperlink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</w:rPr>
                <w:t>Ожидаемые результаты программы</w:t>
              </w:r>
            </w:hyperlink>
          </w:p>
          <w:p w:rsidR="00856C3D" w:rsidRPr="00080F46" w:rsidRDefault="00856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6C3D" w:rsidRPr="00080F46" w:rsidRDefault="00856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Приложения</w:t>
            </w:r>
          </w:p>
          <w:p w:rsidR="00856C3D" w:rsidRPr="00080F46" w:rsidRDefault="00856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856C3D" w:rsidRPr="00080F46" w:rsidRDefault="00856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 id="Рисунок 31" o:spid="_x0000_i1027" type="#_x0000_t75" alt="http://sosh12ishim.narod.ru/blobul2e.gif" style="width:9pt;height:9pt;visibility:visible">
                  <v:imagedata r:id="rId10" o:title=""/>
                </v:shape>
              </w:pict>
            </w:r>
            <w:r w:rsidRPr="00080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Общешкольные спортивные мероприятия на 2011-2012 уч. год</w:t>
            </w:r>
          </w:p>
          <w:p w:rsidR="00856C3D" w:rsidRPr="00080F46" w:rsidRDefault="00856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pict>
                <v:shape id="Рисунок 33" o:spid="_x0000_i1028" type="#_x0000_t75" alt="http://sosh12ishim.narod.ru/blobul2e.gif" style="width:9pt;height:9pt;visibility:visible">
                  <v:imagedata r:id="rId10" o:title=""/>
                </v:shape>
              </w:pict>
            </w:r>
            <w:hyperlink r:id="rId11" w:anchor="Темы_классных_часов_и_мероприятий_для_учащихся_1-11_классов" w:history="1">
              <w:r w:rsidRPr="00080F46">
                <w:rPr>
                  <w:rStyle w:val="Hyperlink"/>
                  <w:rFonts w:ascii="Times New Roman" w:hAnsi="Times New Roman" w:cs="Times New Roman"/>
                  <w:b/>
                  <w:bCs/>
                  <w:color w:val="auto"/>
                  <w:sz w:val="24"/>
                  <w:szCs w:val="24"/>
                </w:rPr>
                <w:t>Темы классных часов и мероприятий для учащихся 1-11 классов</w:t>
              </w:r>
            </w:hyperlink>
          </w:p>
          <w:p w:rsidR="00856C3D" w:rsidRPr="00080F46" w:rsidRDefault="00856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6C3D" w:rsidRPr="00080F46" w:rsidRDefault="00856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56C3D" w:rsidRPr="00080F46" w:rsidTr="00080F46">
        <w:trPr>
          <w:trHeight w:val="3241"/>
          <w:tblCellSpacing w:w="0" w:type="dxa"/>
          <w:jc w:val="center"/>
        </w:trPr>
        <w:tc>
          <w:tcPr>
            <w:tcW w:w="43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6C3D" w:rsidRPr="00080F46" w:rsidRDefault="00856C3D">
            <w:pPr>
              <w:spacing w:after="0" w:line="240" w:lineRule="auto"/>
              <w:ind w:firstLin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Рисунок 36" o:spid="_x0000_i1029" type="#_x0000_t75" alt="http://sosh12ishim.narod.ru/blobul1e.gif" style="width:9pt;height:9pt;visibility:visible">
                  <v:imagedata r:id="rId5" o:title=""/>
                </v:shape>
              </w:pict>
            </w:r>
            <w:bookmarkStart w:id="0" w:name="Пояснительная_записка_"/>
            <w:r w:rsidRPr="00080F46">
              <w:rPr>
                <w:rFonts w:ascii="Times New Roman" w:hAnsi="Times New Roman" w:cs="Times New Roman"/>
                <w:b/>
                <w:bCs/>
                <w:caps/>
                <w:color w:val="CC0000"/>
                <w:sz w:val="24"/>
                <w:szCs w:val="24"/>
              </w:rPr>
              <w:t>Пояснительная записка</w:t>
            </w:r>
            <w:bookmarkEnd w:id="0"/>
          </w:p>
        </w:tc>
        <w:tc>
          <w:tcPr>
            <w:tcW w:w="1081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6C3D" w:rsidRPr="00080F46" w:rsidRDefault="00856C3D" w:rsidP="0026789A">
            <w:pPr>
              <w:shd w:val="clear" w:color="auto" w:fill="FFFFFF"/>
              <w:spacing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Современное состояние общества, высочайшие </w:t>
            </w:r>
            <w:r w:rsidRPr="00080F46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темпы его развития предъявляют все новые, более высокие</w:t>
            </w:r>
            <w:r w:rsidRPr="00080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требования к человеку и его здоровью. Актуальность </w:t>
            </w:r>
            <w:r w:rsidRPr="00080F46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темы здорового образа жизни подтверждают статистическ</w:t>
            </w:r>
            <w:r w:rsidRPr="00080F46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ие данные: физиологически зрелыми рождаются н</w:t>
            </w:r>
            <w:r w:rsidRPr="00080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 болеё 14% детей; 25-35 % детей, пришедших в 1-ый кл</w:t>
            </w:r>
            <w:r w:rsidRPr="00080F4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acc</w:t>
            </w:r>
            <w:r w:rsidRPr="00080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имеют физические недостатки или хронические заболевания; 9- 10 % выпускников школ можно с</w:t>
            </w:r>
            <w:r w:rsidRPr="00080F4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читать здоровыми.</w:t>
            </w:r>
          </w:p>
          <w:p w:rsidR="00856C3D" w:rsidRPr="00080F46" w:rsidRDefault="00856C3D" w:rsidP="002678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Освобождение системы образования от жестких рамок привычных стереотипов и норм, появление новых степеней свободы у образовательных учреждений дали поразительный толчок творчеству. Но вместе с ним возросла учебная нагрузка обучающихся. Чтобы решить это противоречие, нужна программная скоординированная работа всех участников учебно-воспитательного процесса, опирающаяся на научно-обоснованные решения и рекомендации.</w:t>
            </w:r>
          </w:p>
        </w:tc>
      </w:tr>
      <w:tr w:rsidR="00856C3D" w:rsidRPr="00080F46" w:rsidTr="00080F46">
        <w:trPr>
          <w:trHeight w:val="576"/>
          <w:tblCellSpacing w:w="0" w:type="dxa"/>
          <w:jc w:val="center"/>
        </w:trPr>
        <w:tc>
          <w:tcPr>
            <w:tcW w:w="43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6C3D" w:rsidRPr="00080F46" w:rsidRDefault="00856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Рисунок 37" o:spid="_x0000_i1030" type="#_x0000_t75" alt="http://sosh12ishim.narod.ru/blobul1e.gif" style="width:9pt;height:9pt;visibility:visible">
                  <v:imagedata r:id="rId5" o:title=""/>
                </v:shape>
              </w:pict>
            </w:r>
            <w:bookmarkStart w:id="1" w:name="Цели_программы_"/>
            <w:r w:rsidRPr="00080F46">
              <w:rPr>
                <w:rFonts w:ascii="Times New Roman" w:hAnsi="Times New Roman" w:cs="Times New Roman"/>
                <w:b/>
                <w:bCs/>
                <w:caps/>
                <w:color w:val="CC0000"/>
                <w:sz w:val="24"/>
                <w:szCs w:val="24"/>
              </w:rPr>
              <w:t>Цель программы</w:t>
            </w:r>
            <w:bookmarkEnd w:id="1"/>
            <w:r w:rsidRPr="00080F46">
              <w:rPr>
                <w:rFonts w:ascii="Times New Roman" w:hAnsi="Times New Roman" w:cs="Times New Roman"/>
                <w:b/>
                <w:bCs/>
                <w:caps/>
                <w:color w:val="CC0000"/>
                <w:sz w:val="24"/>
                <w:szCs w:val="24"/>
              </w:rPr>
              <w:t> </w:t>
            </w:r>
          </w:p>
        </w:tc>
        <w:tc>
          <w:tcPr>
            <w:tcW w:w="1081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6C3D" w:rsidRPr="00080F46" w:rsidRDefault="00856C3D" w:rsidP="00773EC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и укреплению здоровья школьников.</w:t>
            </w:r>
          </w:p>
          <w:p w:rsidR="00856C3D" w:rsidRPr="00080F46" w:rsidRDefault="00856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6C3D" w:rsidRPr="00080F46">
        <w:trPr>
          <w:trHeight w:val="2115"/>
          <w:tblCellSpacing w:w="0" w:type="dxa"/>
          <w:jc w:val="center"/>
        </w:trPr>
        <w:tc>
          <w:tcPr>
            <w:tcW w:w="43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6C3D" w:rsidRPr="00080F46" w:rsidRDefault="00856C3D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_x0000_i1031" type="#_x0000_t75" alt="http://sosh12ishim.narod.ru/blobul1e.gif" style="width:9pt;height:9pt;visibility:visible">
                  <v:imagedata r:id="rId5" o:title=""/>
                </v:shape>
              </w:pict>
            </w:r>
            <w:r w:rsidRPr="00080F46">
              <w:rPr>
                <w:rFonts w:ascii="Times New Roman" w:hAnsi="Times New Roman" w:cs="Times New Roman"/>
                <w:b/>
                <w:bCs/>
                <w:caps/>
                <w:color w:val="CC0000"/>
                <w:sz w:val="24"/>
                <w:szCs w:val="24"/>
              </w:rPr>
              <w:t>Задачи</w:t>
            </w:r>
          </w:p>
        </w:tc>
        <w:tc>
          <w:tcPr>
            <w:tcW w:w="1081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6C3D" w:rsidRPr="00080F46" w:rsidRDefault="00856C3D" w:rsidP="00544460">
            <w:pPr>
              <w:pStyle w:val="ListParagraph"/>
              <w:numPr>
                <w:ilvl w:val="0"/>
                <w:numId w:val="26"/>
              </w:num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Координировать совместную  работу следующих специалистов в программе «Здоровье»: классных руководителей, педагогов школы, учителей физкультуры.</w:t>
            </w:r>
          </w:p>
          <w:p w:rsidR="00856C3D" w:rsidRPr="00080F46" w:rsidRDefault="00856C3D" w:rsidP="00544460">
            <w:pPr>
              <w:pStyle w:val="ListParagraph"/>
              <w:numPr>
                <w:ilvl w:val="0"/>
                <w:numId w:val="27"/>
              </w:num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систематическую профилактику заболеваний учащихся школы. </w:t>
            </w:r>
          </w:p>
          <w:p w:rsidR="00856C3D" w:rsidRPr="00080F46" w:rsidRDefault="00856C3D" w:rsidP="00544460">
            <w:pPr>
              <w:pStyle w:val="ListParagraph"/>
              <w:numPr>
                <w:ilvl w:val="0"/>
                <w:numId w:val="25"/>
              </w:numPr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Проводить воспитательно–оздоровительную работу с детьми и их родителями.</w:t>
            </w:r>
          </w:p>
          <w:p w:rsidR="00856C3D" w:rsidRPr="00080F46" w:rsidRDefault="00856C3D" w:rsidP="00544460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C3D" w:rsidRPr="00080F46">
        <w:trPr>
          <w:trHeight w:val="1551"/>
          <w:tblCellSpacing w:w="0" w:type="dxa"/>
          <w:jc w:val="center"/>
        </w:trPr>
        <w:tc>
          <w:tcPr>
            <w:tcW w:w="43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6C3D" w:rsidRPr="00080F46" w:rsidRDefault="00856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Рисунок 38" o:spid="_x0000_i1032" type="#_x0000_t75" alt="http://sosh12ishim.narod.ru/blobul1e.gif" style="width:9pt;height:9pt;visibility:visible">
                  <v:imagedata r:id="rId5" o:title=""/>
                </v:shape>
              </w:pict>
            </w:r>
            <w:bookmarkStart w:id="2" w:name="Основные_направления_реализации_программ"/>
            <w:r w:rsidRPr="00080F46">
              <w:rPr>
                <w:rFonts w:ascii="Times New Roman" w:hAnsi="Times New Roman" w:cs="Times New Roman"/>
                <w:b/>
                <w:bCs/>
                <w:caps/>
                <w:color w:val="CC0000"/>
                <w:sz w:val="24"/>
                <w:szCs w:val="24"/>
              </w:rPr>
              <w:t>Основные направления реализации программы</w:t>
            </w:r>
            <w:bookmarkEnd w:id="2"/>
          </w:p>
        </w:tc>
        <w:tc>
          <w:tcPr>
            <w:tcW w:w="1081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6C3D" w:rsidRPr="00080F46" w:rsidRDefault="00856C3D" w:rsidP="00DC5F96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spacing w:before="43" w:line="240" w:lineRule="exact"/>
              <w:ind w:left="3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  <w:p w:rsidR="00856C3D" w:rsidRPr="00080F46" w:rsidRDefault="00856C3D" w:rsidP="00FE169F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9498" w:type="dxa"/>
              <w:tblInd w:w="6" w:type="dxa"/>
              <w:tblCellMar>
                <w:left w:w="40" w:type="dxa"/>
                <w:right w:w="40" w:type="dxa"/>
              </w:tblCellMar>
              <w:tblLook w:val="00A0"/>
            </w:tblPr>
            <w:tblGrid>
              <w:gridCol w:w="404"/>
              <w:gridCol w:w="20"/>
              <w:gridCol w:w="139"/>
              <w:gridCol w:w="3468"/>
              <w:gridCol w:w="11"/>
              <w:gridCol w:w="8"/>
              <w:gridCol w:w="17"/>
              <w:gridCol w:w="1356"/>
              <w:gridCol w:w="44"/>
              <w:gridCol w:w="400"/>
              <w:gridCol w:w="518"/>
              <w:gridCol w:w="30"/>
              <w:gridCol w:w="584"/>
              <w:gridCol w:w="45"/>
              <w:gridCol w:w="19"/>
              <w:gridCol w:w="2390"/>
              <w:gridCol w:w="45"/>
            </w:tblGrid>
            <w:tr w:rsidR="00856C3D" w:rsidRPr="00080F46">
              <w:trPr>
                <w:gridAfter w:val="1"/>
                <w:wAfter w:w="45" w:type="dxa"/>
                <w:trHeight w:val="1175"/>
              </w:trPr>
              <w:tc>
                <w:tcPr>
                  <w:tcW w:w="9453" w:type="dxa"/>
                  <w:gridSpan w:val="1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1. Исследование и комплексная оценка состояния образовательной среды и состоя</w:t>
                  </w: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softHyphen/>
                    <w:t>ния здоровья учащихся. Медицинская диагностика</w:t>
                  </w:r>
                </w:p>
              </w:tc>
            </w:tr>
            <w:tr w:rsidR="00856C3D" w:rsidRPr="00080F46">
              <w:trPr>
                <w:gridAfter w:val="1"/>
                <w:wAfter w:w="45" w:type="dxa"/>
                <w:trHeight w:val="993"/>
              </w:trPr>
              <w:tc>
                <w:tcPr>
                  <w:tcW w:w="56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48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Мероприятия</w:t>
                  </w:r>
                </w:p>
              </w:tc>
              <w:tc>
                <w:tcPr>
                  <w:tcW w:w="137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Срок</w:t>
                  </w:r>
                </w:p>
              </w:tc>
              <w:tc>
                <w:tcPr>
                  <w:tcW w:w="1621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240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Ответственный</w:t>
                  </w:r>
                </w:p>
              </w:tc>
            </w:tr>
            <w:tr w:rsidR="00856C3D" w:rsidRPr="00080F46">
              <w:trPr>
                <w:gridAfter w:val="1"/>
                <w:wAfter w:w="45" w:type="dxa"/>
                <w:trHeight w:val="1857"/>
              </w:trPr>
              <w:tc>
                <w:tcPr>
                  <w:tcW w:w="56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48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Обследование детей поступающих в школу. Выделение учащихся «группы риска»</w:t>
                  </w:r>
                </w:p>
              </w:tc>
              <w:tc>
                <w:tcPr>
                  <w:tcW w:w="137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сентябрь</w:t>
                  </w:r>
                </w:p>
              </w:tc>
              <w:tc>
                <w:tcPr>
                  <w:tcW w:w="1621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0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Учитель 1 класса</w:t>
                  </w:r>
                </w:p>
              </w:tc>
            </w:tr>
            <w:tr w:rsidR="00856C3D" w:rsidRPr="00080F46">
              <w:trPr>
                <w:gridAfter w:val="1"/>
                <w:wAfter w:w="45" w:type="dxa"/>
                <w:trHeight w:val="1857"/>
              </w:trPr>
              <w:tc>
                <w:tcPr>
                  <w:tcW w:w="56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48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Оформление медицинских карт и листков здоровья в классных журналах.</w:t>
                  </w:r>
                </w:p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плектации на их основе физкультурных групп</w:t>
                  </w:r>
                </w:p>
              </w:tc>
              <w:tc>
                <w:tcPr>
                  <w:tcW w:w="137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сентябрь</w:t>
                  </w:r>
                </w:p>
              </w:tc>
              <w:tc>
                <w:tcPr>
                  <w:tcW w:w="1621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1-11-й</w:t>
                  </w:r>
                </w:p>
              </w:tc>
              <w:tc>
                <w:tcPr>
                  <w:tcW w:w="2409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Педиатр,</w:t>
                  </w:r>
                </w:p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классные руководители, учитель физкультуры</w:t>
                  </w:r>
                </w:p>
              </w:tc>
            </w:tr>
            <w:tr w:rsidR="00856C3D" w:rsidRPr="00080F46">
              <w:trPr>
                <w:gridAfter w:val="1"/>
                <w:wAfter w:w="45" w:type="dxa"/>
                <w:trHeight w:val="1119"/>
              </w:trPr>
              <w:tc>
                <w:tcPr>
                  <w:tcW w:w="56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Профосмотры детей в условиях школы</w:t>
                  </w:r>
                </w:p>
              </w:tc>
              <w:tc>
                <w:tcPr>
                  <w:tcW w:w="13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декабрь-апрель</w:t>
                  </w:r>
                </w:p>
              </w:tc>
              <w:tc>
                <w:tcPr>
                  <w:tcW w:w="1640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</w:t>
                  </w:r>
                </w:p>
              </w:tc>
              <w:tc>
                <w:tcPr>
                  <w:tcW w:w="23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Врач-педиатр</w:t>
                  </w:r>
                </w:p>
              </w:tc>
            </w:tr>
            <w:tr w:rsidR="00856C3D" w:rsidRPr="00080F46">
              <w:trPr>
                <w:gridAfter w:val="1"/>
                <w:wAfter w:w="45" w:type="dxa"/>
                <w:trHeight w:val="1560"/>
              </w:trPr>
              <w:tc>
                <w:tcPr>
                  <w:tcW w:w="56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случаев травматизма в школе</w:t>
                  </w:r>
                </w:p>
              </w:tc>
              <w:tc>
                <w:tcPr>
                  <w:tcW w:w="13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640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1-11-й</w:t>
                  </w:r>
                </w:p>
              </w:tc>
              <w:tc>
                <w:tcPr>
                  <w:tcW w:w="23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Администрация школы</w:t>
                  </w:r>
                </w:p>
              </w:tc>
            </w:tr>
            <w:tr w:rsidR="00856C3D" w:rsidRPr="00080F46">
              <w:trPr>
                <w:gridAfter w:val="1"/>
                <w:wAfter w:w="45" w:type="dxa"/>
                <w:trHeight w:val="1433"/>
              </w:trPr>
              <w:tc>
                <w:tcPr>
                  <w:tcW w:w="56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4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посещаемости и пропусков занятий по болезни</w:t>
                  </w:r>
                </w:p>
              </w:tc>
              <w:tc>
                <w:tcPr>
                  <w:tcW w:w="13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640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1-11-й</w:t>
                  </w:r>
                </w:p>
              </w:tc>
              <w:tc>
                <w:tcPr>
                  <w:tcW w:w="23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FE169F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Администрация школы, </w:t>
                  </w:r>
                </w:p>
                <w:p w:rsidR="00856C3D" w:rsidRPr="00080F46" w:rsidRDefault="00856C3D" w:rsidP="00FE169F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классные руко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водители</w:t>
                  </w:r>
                </w:p>
                <w:p w:rsidR="00856C3D" w:rsidRPr="00080F46" w:rsidRDefault="00856C3D" w:rsidP="00FE169F">
                  <w:pPr>
                    <w:shd w:val="clear" w:color="auto" w:fill="FFFFFF"/>
                    <w:ind w:firstLine="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6C3D" w:rsidRPr="00080F46">
              <w:trPr>
                <w:gridAfter w:val="1"/>
                <w:wAfter w:w="45" w:type="dxa"/>
                <w:trHeight w:val="427"/>
              </w:trPr>
              <w:tc>
                <w:tcPr>
                  <w:tcW w:w="9453" w:type="dxa"/>
                  <w:gridSpan w:val="1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2. Мониторинг психофизиологического здоровья учащихся</w:t>
                  </w:r>
                </w:p>
              </w:tc>
            </w:tr>
            <w:tr w:rsidR="00856C3D" w:rsidRPr="00080F46">
              <w:trPr>
                <w:gridAfter w:val="1"/>
                <w:wAfter w:w="45" w:type="dxa"/>
                <w:trHeight w:val="2391"/>
              </w:trPr>
              <w:tc>
                <w:tcPr>
                  <w:tcW w:w="4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2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Тестирование в рамках комплексной про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граммы оценки психофизического состоя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ния и функционирования возможностей ор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ганизма человека</w:t>
                  </w:r>
                </w:p>
              </w:tc>
              <w:tc>
                <w:tcPr>
                  <w:tcW w:w="13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640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1-11-й</w:t>
                  </w:r>
                </w:p>
              </w:tc>
              <w:tc>
                <w:tcPr>
                  <w:tcW w:w="23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Учитель физкуль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туры</w:t>
                  </w:r>
                </w:p>
              </w:tc>
            </w:tr>
            <w:tr w:rsidR="00856C3D" w:rsidRPr="00080F46">
              <w:trPr>
                <w:gridAfter w:val="1"/>
                <w:wAfter w:w="45" w:type="dxa"/>
                <w:trHeight w:val="2402"/>
              </w:trPr>
              <w:tc>
                <w:tcPr>
                  <w:tcW w:w="4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2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shd w:val="clear" w:color="auto" w:fill="FFFFFF"/>
                    <w:ind w:firstLine="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Психологический мониторинг здоровья уча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щихся:</w:t>
                  </w:r>
                </w:p>
                <w:p w:rsidR="00856C3D" w:rsidRPr="00080F46" w:rsidRDefault="00856C3D" w:rsidP="00FE169F">
                  <w:pPr>
                    <w:shd w:val="clear" w:color="auto" w:fill="FFFFFF"/>
                    <w:tabs>
                      <w:tab w:val="left" w:pos="221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тест на адаптацию в начальной школе,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средней школе</w:t>
                  </w:r>
                </w:p>
              </w:tc>
              <w:tc>
                <w:tcPr>
                  <w:tcW w:w="13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сентябрь-январь</w:t>
                  </w:r>
                </w:p>
              </w:tc>
              <w:tc>
                <w:tcPr>
                  <w:tcW w:w="1640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1,5, 10-й</w:t>
                  </w:r>
                </w:p>
              </w:tc>
              <w:tc>
                <w:tcPr>
                  <w:tcW w:w="23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FE169F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Классные руководители</w:t>
                  </w:r>
                </w:p>
              </w:tc>
            </w:tr>
            <w:tr w:rsidR="00856C3D" w:rsidRPr="00080F46">
              <w:trPr>
                <w:gridAfter w:val="1"/>
                <w:wAfter w:w="45" w:type="dxa"/>
                <w:trHeight w:val="1128"/>
              </w:trPr>
              <w:tc>
                <w:tcPr>
                  <w:tcW w:w="4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62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Создание информационной базы состояния детей и подростков</w:t>
                  </w:r>
                </w:p>
              </w:tc>
              <w:tc>
                <w:tcPr>
                  <w:tcW w:w="13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640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</w:t>
                  </w:r>
                </w:p>
              </w:tc>
              <w:tc>
                <w:tcPr>
                  <w:tcW w:w="23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дир. по ВР, медик, учителя физ. культуры</w:t>
                  </w:r>
                </w:p>
              </w:tc>
            </w:tr>
            <w:tr w:rsidR="00856C3D" w:rsidRPr="00080F46">
              <w:trPr>
                <w:gridAfter w:val="1"/>
                <w:wAfter w:w="45" w:type="dxa"/>
                <w:trHeight w:val="634"/>
              </w:trPr>
              <w:tc>
                <w:tcPr>
                  <w:tcW w:w="9453" w:type="dxa"/>
                  <w:gridSpan w:val="1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3. Контроль за соблюдением санитарно-гигиенического режима в школьном учреждении</w:t>
                  </w:r>
                </w:p>
              </w:tc>
            </w:tr>
            <w:tr w:rsidR="00856C3D" w:rsidRPr="00080F46">
              <w:trPr>
                <w:gridAfter w:val="1"/>
                <w:wAfter w:w="45" w:type="dxa"/>
                <w:trHeight w:val="1652"/>
              </w:trPr>
              <w:tc>
                <w:tcPr>
                  <w:tcW w:w="4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2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Эстетическое оформление классов и школы</w:t>
                  </w:r>
                </w:p>
              </w:tc>
              <w:tc>
                <w:tcPr>
                  <w:tcW w:w="1836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196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1-11-й</w:t>
                  </w:r>
                </w:p>
              </w:tc>
              <w:tc>
                <w:tcPr>
                  <w:tcW w:w="23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C133C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 предметники, классные руководители,</w:t>
                  </w:r>
                </w:p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директора по ХЧ</w:t>
                  </w:r>
                </w:p>
              </w:tc>
            </w:tr>
            <w:tr w:rsidR="00856C3D" w:rsidRPr="00080F46">
              <w:trPr>
                <w:gridAfter w:val="1"/>
                <w:wAfter w:w="45" w:type="dxa"/>
                <w:trHeight w:val="1562"/>
              </w:trPr>
              <w:tc>
                <w:tcPr>
                  <w:tcW w:w="4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2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Рациональное расписание уроков, не до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пускающее перегрузок (соблюдение требо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ваний СанПиНа)</w:t>
                  </w:r>
                </w:p>
              </w:tc>
              <w:tc>
                <w:tcPr>
                  <w:tcW w:w="1836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196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1-11-й</w:t>
                  </w:r>
                </w:p>
              </w:tc>
              <w:tc>
                <w:tcPr>
                  <w:tcW w:w="23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дир. по УВР</w:t>
                  </w:r>
                </w:p>
              </w:tc>
            </w:tr>
            <w:tr w:rsidR="00856C3D" w:rsidRPr="00080F46">
              <w:trPr>
                <w:gridAfter w:val="1"/>
                <w:wAfter w:w="45" w:type="dxa"/>
                <w:trHeight w:val="696"/>
              </w:trPr>
              <w:tc>
                <w:tcPr>
                  <w:tcW w:w="4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2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shd w:val="clear" w:color="auto" w:fill="FFFFFF"/>
                    <w:ind w:firstLine="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Смотр кабинетов, их соответствие гигиени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ческим требованиям:</w:t>
                  </w:r>
                </w:p>
                <w:p w:rsidR="00856C3D" w:rsidRPr="00080F46" w:rsidRDefault="00856C3D" w:rsidP="007F62E7">
                  <w:pPr>
                    <w:shd w:val="clear" w:color="auto" w:fill="FFFFFF"/>
                    <w:tabs>
                      <w:tab w:val="left" w:pos="30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7F62E7">
                  <w:pPr>
                    <w:shd w:val="clear" w:color="auto" w:fill="FFFFFF"/>
                    <w:tabs>
                      <w:tab w:val="left" w:pos="30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•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проветривание;</w:t>
                  </w:r>
                </w:p>
                <w:p w:rsidR="00856C3D" w:rsidRPr="00080F46" w:rsidRDefault="00856C3D" w:rsidP="007F62E7">
                  <w:pPr>
                    <w:shd w:val="clear" w:color="auto" w:fill="FFFFFF"/>
                    <w:tabs>
                      <w:tab w:val="left" w:pos="30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освещение;</w:t>
                  </w:r>
                </w:p>
                <w:p w:rsidR="00856C3D" w:rsidRPr="00080F46" w:rsidRDefault="00856C3D" w:rsidP="007F62E7">
                  <w:pPr>
                    <w:shd w:val="clear" w:color="auto" w:fill="FFFFFF"/>
                    <w:tabs>
                      <w:tab w:val="left" w:pos="30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отопление;</w:t>
                  </w:r>
                </w:p>
                <w:p w:rsidR="00856C3D" w:rsidRPr="00080F46" w:rsidRDefault="00856C3D" w:rsidP="007F62E7">
                  <w:pPr>
                    <w:shd w:val="clear" w:color="auto" w:fill="FFFFFF"/>
                    <w:tabs>
                      <w:tab w:val="left" w:pos="30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вентиляция;</w:t>
                  </w:r>
                </w:p>
                <w:p w:rsidR="00856C3D" w:rsidRPr="00080F46" w:rsidRDefault="00856C3D" w:rsidP="007F62E7">
                  <w:pPr>
                    <w:shd w:val="clear" w:color="auto" w:fill="FFFFFF"/>
                    <w:tabs>
                      <w:tab w:val="left" w:pos="302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•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  <w:t>уборка;</w:t>
                  </w:r>
                </w:p>
                <w:p w:rsidR="00856C3D" w:rsidRPr="00080F46" w:rsidRDefault="00856C3D" w:rsidP="007F62E7">
                  <w:pPr>
                    <w:widowControl w:val="0"/>
                    <w:numPr>
                      <w:ilvl w:val="0"/>
                      <w:numId w:val="13"/>
                    </w:numPr>
                    <w:shd w:val="clear" w:color="auto" w:fill="FFFFFF"/>
                    <w:tabs>
                      <w:tab w:val="left" w:pos="302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генеральная уборка</w:t>
                  </w:r>
                </w:p>
              </w:tc>
              <w:tc>
                <w:tcPr>
                  <w:tcW w:w="1836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D45EF4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D45EF4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D45EF4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ежедневно</w:t>
                  </w:r>
                </w:p>
                <w:p w:rsidR="00856C3D" w:rsidRPr="00080F46" w:rsidRDefault="00856C3D" w:rsidP="00D45EF4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раз в нед.</w:t>
                  </w:r>
                </w:p>
                <w:p w:rsidR="00856C3D" w:rsidRPr="00080F46" w:rsidRDefault="00856C3D" w:rsidP="00D45EF4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раза в год</w:t>
                  </w:r>
                </w:p>
                <w:p w:rsidR="00856C3D" w:rsidRPr="00080F46" w:rsidRDefault="00856C3D" w:rsidP="00D45EF4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раза в год</w:t>
                  </w:r>
                </w:p>
                <w:p w:rsidR="00856C3D" w:rsidRPr="00080F46" w:rsidRDefault="00856C3D" w:rsidP="00D45EF4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Ежедневно</w:t>
                  </w:r>
                </w:p>
                <w:p w:rsidR="00856C3D" w:rsidRPr="00080F46" w:rsidRDefault="00856C3D" w:rsidP="00D45EF4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раз в мес.</w:t>
                  </w:r>
                </w:p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tabs>
                      <w:tab w:val="left" w:pos="206"/>
                    </w:tabs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96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 по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мещения</w:t>
                  </w:r>
                </w:p>
              </w:tc>
              <w:tc>
                <w:tcPr>
                  <w:tcW w:w="23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7F62E7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Заместитель ди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ректора по АХЧ</w:t>
                  </w:r>
                </w:p>
                <w:p w:rsidR="00856C3D" w:rsidRPr="00080F46" w:rsidRDefault="00856C3D" w:rsidP="00D45EF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6C3D" w:rsidRPr="00080F46">
              <w:trPr>
                <w:gridAfter w:val="1"/>
                <w:wAfter w:w="45" w:type="dxa"/>
                <w:trHeight w:val="1092"/>
              </w:trPr>
              <w:tc>
                <w:tcPr>
                  <w:tcW w:w="4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62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Контроль за качеством питания и питьевым режимом</w:t>
                  </w:r>
                </w:p>
              </w:tc>
              <w:tc>
                <w:tcPr>
                  <w:tcW w:w="1836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ежедневно</w:t>
                  </w:r>
                </w:p>
              </w:tc>
              <w:tc>
                <w:tcPr>
                  <w:tcW w:w="1196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Повар, администрация школы</w:t>
                  </w:r>
                </w:p>
              </w:tc>
            </w:tr>
            <w:tr w:rsidR="00856C3D" w:rsidRPr="00080F46">
              <w:trPr>
                <w:gridAfter w:val="1"/>
                <w:wAfter w:w="45" w:type="dxa"/>
                <w:trHeight w:val="983"/>
              </w:trPr>
              <w:tc>
                <w:tcPr>
                  <w:tcW w:w="4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62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Диагностика загруженности учащихся до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машними заданиями</w:t>
                  </w:r>
                </w:p>
              </w:tc>
              <w:tc>
                <w:tcPr>
                  <w:tcW w:w="1836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196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дир. по УВР, Министерство образования</w:t>
                  </w:r>
                </w:p>
              </w:tc>
            </w:tr>
            <w:tr w:rsidR="00856C3D" w:rsidRPr="00080F46">
              <w:trPr>
                <w:gridAfter w:val="1"/>
                <w:wAfter w:w="45" w:type="dxa"/>
                <w:trHeight w:val="983"/>
              </w:trPr>
              <w:tc>
                <w:tcPr>
                  <w:tcW w:w="4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pStyle w:val="BodyText"/>
                    <w:jc w:val="center"/>
                    <w:rPr>
                      <w:rFonts w:ascii="Times New Roman" w:hAnsi="Times New Roman" w:cs="Times New Roman"/>
                    </w:rPr>
                  </w:pPr>
                  <w:r w:rsidRPr="00080F46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362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pStyle w:val="BodyText"/>
                    <w:jc w:val="center"/>
                    <w:rPr>
                      <w:rFonts w:ascii="Times New Roman" w:hAnsi="Times New Roman" w:cs="Times New Roman"/>
                    </w:rPr>
                  </w:pPr>
                  <w:r w:rsidRPr="00080F46">
                    <w:rPr>
                      <w:rFonts w:ascii="Times New Roman" w:hAnsi="Times New Roman" w:cs="Times New Roman"/>
                    </w:rPr>
                    <w:t>Создание здоровьесберегающей среды во время учебных занятий</w:t>
                  </w:r>
                </w:p>
              </w:tc>
              <w:tc>
                <w:tcPr>
                  <w:tcW w:w="1836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pStyle w:val="BodyText"/>
                    <w:jc w:val="center"/>
                    <w:rPr>
                      <w:rFonts w:ascii="Times New Roman" w:hAnsi="Times New Roman" w:cs="Times New Roman"/>
                    </w:rPr>
                  </w:pPr>
                  <w:r w:rsidRPr="00080F46">
                    <w:rPr>
                      <w:rFonts w:ascii="Times New Roman" w:hAnsi="Times New Roman" w:cs="Times New Roman"/>
                    </w:rPr>
                    <w:t>ежедневно</w:t>
                  </w:r>
                </w:p>
              </w:tc>
              <w:tc>
                <w:tcPr>
                  <w:tcW w:w="1196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pStyle w:val="BodyText"/>
                    <w:jc w:val="center"/>
                    <w:rPr>
                      <w:rFonts w:ascii="Times New Roman" w:hAnsi="Times New Roman" w:cs="Times New Roman"/>
                    </w:rPr>
                  </w:pPr>
                  <w:r w:rsidRPr="00080F46">
                    <w:rPr>
                      <w:rFonts w:ascii="Times New Roman" w:hAnsi="Times New Roman" w:cs="Times New Roman"/>
                    </w:rPr>
                    <w:t>1-11</w:t>
                  </w:r>
                </w:p>
              </w:tc>
              <w:tc>
                <w:tcPr>
                  <w:tcW w:w="23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учителя-предметники</w:t>
                  </w:r>
                </w:p>
              </w:tc>
            </w:tr>
            <w:tr w:rsidR="00856C3D" w:rsidRPr="00080F46">
              <w:trPr>
                <w:gridAfter w:val="1"/>
                <w:wAfter w:w="45" w:type="dxa"/>
                <w:trHeight w:val="997"/>
              </w:trPr>
              <w:tc>
                <w:tcPr>
                  <w:tcW w:w="4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62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 активного отдыха на переме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нах</w:t>
                  </w:r>
                </w:p>
              </w:tc>
              <w:tc>
                <w:tcPr>
                  <w:tcW w:w="1836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постоянно</w:t>
                  </w:r>
                </w:p>
              </w:tc>
              <w:tc>
                <w:tcPr>
                  <w:tcW w:w="1196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1-4-й</w:t>
                  </w:r>
                </w:p>
              </w:tc>
              <w:tc>
                <w:tcPr>
                  <w:tcW w:w="23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классные руково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дители, Министерство культуры и досуга</w:t>
                  </w:r>
                </w:p>
              </w:tc>
            </w:tr>
            <w:tr w:rsidR="00856C3D" w:rsidRPr="00080F46">
              <w:trPr>
                <w:gridAfter w:val="1"/>
                <w:wAfter w:w="45" w:type="dxa"/>
                <w:trHeight w:val="997"/>
              </w:trPr>
              <w:tc>
                <w:tcPr>
                  <w:tcW w:w="4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62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pStyle w:val="BodyText"/>
                    <w:jc w:val="center"/>
                    <w:rPr>
                      <w:rFonts w:ascii="Times New Roman" w:hAnsi="Times New Roman" w:cs="Times New Roman"/>
                    </w:rPr>
                  </w:pPr>
                  <w:r w:rsidRPr="00080F46">
                    <w:rPr>
                      <w:rFonts w:ascii="Times New Roman" w:hAnsi="Times New Roman" w:cs="Times New Roman"/>
                    </w:rPr>
                    <w:t>Соблюдение гигиенических правил и норм при работе с компьютером</w:t>
                  </w:r>
                </w:p>
              </w:tc>
              <w:tc>
                <w:tcPr>
                  <w:tcW w:w="1836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pStyle w:val="BodyText"/>
                    <w:jc w:val="center"/>
                    <w:rPr>
                      <w:rFonts w:ascii="Times New Roman" w:hAnsi="Times New Roman" w:cs="Times New Roman"/>
                    </w:rPr>
                  </w:pPr>
                  <w:r w:rsidRPr="00080F46">
                    <w:rPr>
                      <w:rFonts w:ascii="Times New Roman" w:hAnsi="Times New Roman" w:cs="Times New Roman"/>
                    </w:rPr>
                    <w:t>сентябрь – май</w:t>
                  </w:r>
                </w:p>
              </w:tc>
              <w:tc>
                <w:tcPr>
                  <w:tcW w:w="1196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pStyle w:val="BodyText"/>
                    <w:jc w:val="center"/>
                    <w:rPr>
                      <w:rFonts w:ascii="Times New Roman" w:hAnsi="Times New Roman" w:cs="Times New Roman"/>
                    </w:rPr>
                  </w:pPr>
                  <w:r w:rsidRPr="00080F46">
                    <w:rPr>
                      <w:rFonts w:ascii="Times New Roman" w:hAnsi="Times New Roman" w:cs="Times New Roman"/>
                    </w:rPr>
                    <w:t>5-11</w:t>
                  </w:r>
                </w:p>
              </w:tc>
              <w:tc>
                <w:tcPr>
                  <w:tcW w:w="23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pStyle w:val="BodyText"/>
                    <w:jc w:val="center"/>
                    <w:rPr>
                      <w:rFonts w:ascii="Times New Roman" w:hAnsi="Times New Roman" w:cs="Times New Roman"/>
                    </w:rPr>
                  </w:pPr>
                  <w:r w:rsidRPr="00080F46">
                    <w:rPr>
                      <w:rFonts w:ascii="Times New Roman" w:hAnsi="Times New Roman" w:cs="Times New Roman"/>
                    </w:rPr>
                    <w:t>учитель информатики</w:t>
                  </w:r>
                </w:p>
              </w:tc>
            </w:tr>
            <w:tr w:rsidR="00856C3D" w:rsidRPr="00080F46">
              <w:trPr>
                <w:gridAfter w:val="1"/>
                <w:wAfter w:w="45" w:type="dxa"/>
                <w:trHeight w:val="432"/>
              </w:trPr>
              <w:tc>
                <w:tcPr>
                  <w:tcW w:w="9453" w:type="dxa"/>
                  <w:gridSpan w:val="1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4. Медицинское обслуживание и профилактика заболеваний</w:t>
                  </w:r>
                </w:p>
              </w:tc>
            </w:tr>
            <w:tr w:rsidR="00856C3D" w:rsidRPr="00080F46">
              <w:trPr>
                <w:gridAfter w:val="1"/>
                <w:wAfter w:w="45" w:type="dxa"/>
                <w:trHeight w:val="833"/>
              </w:trPr>
              <w:tc>
                <w:tcPr>
                  <w:tcW w:w="4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2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Прививки детей согласно приказам Мин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здрава</w:t>
                  </w:r>
                </w:p>
              </w:tc>
              <w:tc>
                <w:tcPr>
                  <w:tcW w:w="13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576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1-11-й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медицинская сестра</w:t>
                  </w:r>
                </w:p>
              </w:tc>
            </w:tr>
            <w:tr w:rsidR="00856C3D" w:rsidRPr="00080F46">
              <w:trPr>
                <w:gridAfter w:val="1"/>
                <w:wAfter w:w="45" w:type="dxa"/>
                <w:trHeight w:val="689"/>
              </w:trPr>
              <w:tc>
                <w:tcPr>
                  <w:tcW w:w="4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2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Профилактическая работа во время эпиде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мий</w:t>
                  </w:r>
                </w:p>
              </w:tc>
              <w:tc>
                <w:tcPr>
                  <w:tcW w:w="13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576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1-11-й</w:t>
                  </w:r>
                </w:p>
              </w:tc>
              <w:tc>
                <w:tcPr>
                  <w:tcW w:w="2454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медицинская сестра</w:t>
                  </w:r>
                </w:p>
              </w:tc>
            </w:tr>
            <w:tr w:rsidR="00856C3D" w:rsidRPr="00080F46">
              <w:trPr>
                <w:trHeight w:val="1422"/>
              </w:trPr>
              <w:tc>
                <w:tcPr>
                  <w:tcW w:w="42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4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Профилактическая работа через беседы, уголки здоровья, полезные советы</w:t>
                  </w:r>
                </w:p>
              </w:tc>
              <w:tc>
                <w:tcPr>
                  <w:tcW w:w="13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   течение года</w:t>
                  </w:r>
                </w:p>
              </w:tc>
              <w:tc>
                <w:tcPr>
                  <w:tcW w:w="1576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1-11-й</w:t>
                  </w:r>
                </w:p>
              </w:tc>
              <w:tc>
                <w:tcPr>
                  <w:tcW w:w="2499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Классные руководители,</w:t>
                  </w:r>
                </w:p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медицинская сестра</w:t>
                  </w:r>
                </w:p>
              </w:tc>
            </w:tr>
            <w:tr w:rsidR="00856C3D" w:rsidRPr="00080F46">
              <w:trPr>
                <w:trHeight w:val="2547"/>
              </w:trPr>
              <w:tc>
                <w:tcPr>
                  <w:tcW w:w="42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64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shd w:val="clear" w:color="auto" w:fill="FFFFFF"/>
                    <w:spacing w:line="322" w:lineRule="exact"/>
                    <w:ind w:left="-47"/>
                    <w:jc w:val="center"/>
                    <w:rPr>
                      <w:rFonts w:ascii="Times New Roman" w:hAnsi="Times New Roman" w:cs="Times New Roman"/>
                      <w:color w:val="292929"/>
                      <w:spacing w:val="-8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color w:val="292929"/>
                      <w:spacing w:val="-11"/>
                      <w:sz w:val="24"/>
                      <w:szCs w:val="24"/>
                    </w:rPr>
                    <w:t xml:space="preserve">Беседы  по </w:t>
                  </w:r>
                  <w:r w:rsidRPr="00080F46">
                    <w:rPr>
                      <w:rFonts w:ascii="Times New Roman" w:hAnsi="Times New Roman" w:cs="Times New Roman"/>
                      <w:color w:val="292929"/>
                      <w:spacing w:val="-9"/>
                      <w:sz w:val="24"/>
                      <w:szCs w:val="24"/>
                    </w:rPr>
                    <w:t xml:space="preserve">личной гигиене детей и по профилактике </w:t>
                  </w:r>
                  <w:r w:rsidRPr="00080F46">
                    <w:rPr>
                      <w:rFonts w:ascii="Times New Roman" w:hAnsi="Times New Roman" w:cs="Times New Roman"/>
                      <w:color w:val="292929"/>
                      <w:spacing w:val="-8"/>
                      <w:sz w:val="24"/>
                      <w:szCs w:val="24"/>
                    </w:rPr>
                    <w:t>травматизма в 1-5 классах.</w:t>
                  </w:r>
                </w:p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line="322" w:lineRule="exact"/>
                    <w:ind w:left="-47"/>
                    <w:jc w:val="center"/>
                    <w:rPr>
                      <w:rFonts w:ascii="Times New Roman" w:hAnsi="Times New Roman" w:cs="Times New Roman"/>
                      <w:color w:val="292929"/>
                      <w:spacing w:val="-12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color w:val="292929"/>
                      <w:spacing w:val="-13"/>
                      <w:sz w:val="24"/>
                      <w:szCs w:val="24"/>
                    </w:rPr>
                    <w:t xml:space="preserve">Цикл бесед для 6-11 классов по </w:t>
                  </w:r>
                  <w:r w:rsidRPr="00080F46">
                    <w:rPr>
                      <w:rFonts w:ascii="Times New Roman" w:hAnsi="Times New Roman" w:cs="Times New Roman"/>
                      <w:color w:val="292929"/>
                      <w:spacing w:val="-12"/>
                      <w:sz w:val="24"/>
                      <w:szCs w:val="24"/>
                    </w:rPr>
                    <w:t>формированию ЗОЖ детей и подростков.</w:t>
                  </w:r>
                </w:p>
              </w:tc>
              <w:tc>
                <w:tcPr>
                  <w:tcW w:w="13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   течение года</w:t>
                  </w:r>
                </w:p>
              </w:tc>
              <w:tc>
                <w:tcPr>
                  <w:tcW w:w="1576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1-11-й</w:t>
                  </w:r>
                </w:p>
              </w:tc>
              <w:tc>
                <w:tcPr>
                  <w:tcW w:w="2499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7F62E7">
                  <w:pPr>
                    <w:shd w:val="clear" w:color="auto" w:fill="FFFFFF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классные руководители</w:t>
                  </w:r>
                </w:p>
              </w:tc>
            </w:tr>
            <w:tr w:rsidR="00856C3D" w:rsidRPr="00080F46">
              <w:trPr>
                <w:trHeight w:val="427"/>
              </w:trPr>
              <w:tc>
                <w:tcPr>
                  <w:tcW w:w="9498" w:type="dxa"/>
                  <w:gridSpan w:val="1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5. Физическое воспитание, организация активно-двигательного досуга</w:t>
                  </w:r>
                </w:p>
              </w:tc>
            </w:tr>
            <w:tr w:rsidR="00856C3D" w:rsidRPr="00080F46">
              <w:trPr>
                <w:trHeight w:val="995"/>
              </w:trPr>
              <w:tc>
                <w:tcPr>
                  <w:tcW w:w="42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4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Профилактика нарушения осанки на уроках физкультуры</w:t>
                  </w:r>
                </w:p>
              </w:tc>
              <w:tc>
                <w:tcPr>
                  <w:tcW w:w="13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576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1-11-й</w:t>
                  </w:r>
                </w:p>
              </w:tc>
              <w:tc>
                <w:tcPr>
                  <w:tcW w:w="2499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1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 физкуль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туры</w:t>
                  </w:r>
                </w:p>
              </w:tc>
            </w:tr>
            <w:tr w:rsidR="00856C3D" w:rsidRPr="00080F46">
              <w:trPr>
                <w:trHeight w:val="805"/>
              </w:trPr>
              <w:tc>
                <w:tcPr>
                  <w:tcW w:w="42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4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7F62E7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утренней зарядки в начальной школе.</w:t>
                  </w:r>
                </w:p>
              </w:tc>
              <w:tc>
                <w:tcPr>
                  <w:tcW w:w="13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576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1-4-й</w:t>
                  </w:r>
                </w:p>
              </w:tc>
              <w:tc>
                <w:tcPr>
                  <w:tcW w:w="2499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1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 1-4 классов</w:t>
                  </w:r>
                </w:p>
              </w:tc>
            </w:tr>
            <w:tr w:rsidR="00856C3D" w:rsidRPr="00080F46">
              <w:trPr>
                <w:trHeight w:val="1575"/>
              </w:trPr>
              <w:tc>
                <w:tcPr>
                  <w:tcW w:w="42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4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 школьных соревнований и участие школьников в районных и областных соревнованиях</w:t>
                  </w:r>
                </w:p>
              </w:tc>
              <w:tc>
                <w:tcPr>
                  <w:tcW w:w="13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576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1-11-й</w:t>
                  </w:r>
                </w:p>
              </w:tc>
              <w:tc>
                <w:tcPr>
                  <w:tcW w:w="2499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shd w:val="clear" w:color="auto" w:fill="FFFFFF"/>
                    <w:ind w:firstLine="1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  физкультуры,</w:t>
                  </w:r>
                </w:p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1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Министерство здравоохранения и спорта</w:t>
                  </w:r>
                </w:p>
              </w:tc>
            </w:tr>
            <w:tr w:rsidR="00856C3D" w:rsidRPr="00080F46">
              <w:trPr>
                <w:trHeight w:val="1051"/>
              </w:trPr>
              <w:tc>
                <w:tcPr>
                  <w:tcW w:w="42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64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 дней здоровья, прогулок, по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ездок, экскурсий</w:t>
                  </w:r>
                </w:p>
              </w:tc>
              <w:tc>
                <w:tcPr>
                  <w:tcW w:w="13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576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1-11-й</w:t>
                  </w:r>
                </w:p>
              </w:tc>
              <w:tc>
                <w:tcPr>
                  <w:tcW w:w="2499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shd w:val="clear" w:color="auto" w:fill="FFFFFF"/>
                    <w:ind w:firstLine="1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ди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ректора по воспи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тательной работе,</w:t>
                  </w:r>
                </w:p>
                <w:p w:rsidR="00856C3D" w:rsidRPr="00080F46" w:rsidRDefault="00856C3D" w:rsidP="00D45EF4">
                  <w:pPr>
                    <w:shd w:val="clear" w:color="auto" w:fill="FFFFFF"/>
                    <w:ind w:firstLine="1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Министерство культуры,</w:t>
                  </w:r>
                </w:p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1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классные руково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дители</w:t>
                  </w:r>
                </w:p>
              </w:tc>
            </w:tr>
            <w:tr w:rsidR="00856C3D" w:rsidRPr="00080F46">
              <w:trPr>
                <w:trHeight w:val="1073"/>
              </w:trPr>
              <w:tc>
                <w:tcPr>
                  <w:tcW w:w="42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64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Работа спортивных секций</w:t>
                  </w:r>
                </w:p>
              </w:tc>
              <w:tc>
                <w:tcPr>
                  <w:tcW w:w="13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576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3-11-й</w:t>
                  </w:r>
                </w:p>
              </w:tc>
              <w:tc>
                <w:tcPr>
                  <w:tcW w:w="2499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shd w:val="clear" w:color="auto" w:fill="FFFFFF"/>
                    <w:ind w:firstLine="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 физкуль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туры,</w:t>
                  </w:r>
                </w:p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директора по воспитательной работе</w:t>
                  </w:r>
                </w:p>
              </w:tc>
            </w:tr>
            <w:tr w:rsidR="00856C3D" w:rsidRPr="00080F46">
              <w:trPr>
                <w:trHeight w:val="931"/>
              </w:trPr>
              <w:tc>
                <w:tcPr>
                  <w:tcW w:w="42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64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общешкольной спартакиады (спецплан)</w:t>
                  </w:r>
                </w:p>
              </w:tc>
              <w:tc>
                <w:tcPr>
                  <w:tcW w:w="135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1576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1-11-й</w:t>
                  </w:r>
                </w:p>
              </w:tc>
              <w:tc>
                <w:tcPr>
                  <w:tcW w:w="2499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shd w:val="clear" w:color="auto" w:fill="FFFFFF"/>
                    <w:ind w:firstLine="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 физкультуры,</w:t>
                  </w:r>
                </w:p>
                <w:p w:rsidR="00856C3D" w:rsidRPr="00080F46" w:rsidRDefault="00856C3D" w:rsidP="00D45EF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Министерство здравоохранения и спорта</w:t>
                  </w:r>
                </w:p>
              </w:tc>
            </w:tr>
            <w:tr w:rsidR="00856C3D" w:rsidRPr="00080F46">
              <w:trPr>
                <w:trHeight w:val="427"/>
              </w:trPr>
              <w:tc>
                <w:tcPr>
                  <w:tcW w:w="9498" w:type="dxa"/>
                  <w:gridSpan w:val="17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6. Пропаганда здорового образа жизни и профилактика вредных привычек</w:t>
                  </w:r>
                </w:p>
              </w:tc>
            </w:tr>
            <w:tr w:rsidR="00856C3D" w:rsidRPr="00080F46">
              <w:trPr>
                <w:trHeight w:val="1000"/>
              </w:trPr>
              <w:tc>
                <w:tcPr>
                  <w:tcW w:w="424" w:type="dxa"/>
                  <w:gridSpan w:val="2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4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Тематические уроки в рамках курсов ОБЖ, биологии  и «Окружающий мир»</w:t>
                  </w:r>
                </w:p>
              </w:tc>
              <w:tc>
                <w:tcPr>
                  <w:tcW w:w="140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94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1-11-й</w:t>
                  </w:r>
                </w:p>
              </w:tc>
              <w:tc>
                <w:tcPr>
                  <w:tcW w:w="308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учитель ОБЖ, учитель био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логии, учителя начальных классов.</w:t>
                  </w:r>
                </w:p>
              </w:tc>
            </w:tr>
            <w:tr w:rsidR="00856C3D" w:rsidRPr="00080F46">
              <w:trPr>
                <w:trHeight w:val="1288"/>
              </w:trPr>
              <w:tc>
                <w:tcPr>
                  <w:tcW w:w="424" w:type="dxa"/>
                  <w:gridSpan w:val="2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4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Тематические классные часы по пропаганде ЗОЖ, профилактике вредных привычек</w:t>
                  </w:r>
                </w:p>
              </w:tc>
              <w:tc>
                <w:tcPr>
                  <w:tcW w:w="140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94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1-11-й</w:t>
                  </w:r>
                </w:p>
              </w:tc>
              <w:tc>
                <w:tcPr>
                  <w:tcW w:w="308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hanging="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классные руково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дители</w:t>
                  </w:r>
                </w:p>
              </w:tc>
            </w:tr>
            <w:tr w:rsidR="00856C3D" w:rsidRPr="00080F46">
              <w:trPr>
                <w:trHeight w:val="1051"/>
              </w:trPr>
              <w:tc>
                <w:tcPr>
                  <w:tcW w:w="424" w:type="dxa"/>
                  <w:gridSpan w:val="2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4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Тематические родительские собрания</w:t>
                  </w:r>
                </w:p>
              </w:tc>
              <w:tc>
                <w:tcPr>
                  <w:tcW w:w="140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года</w:t>
                  </w:r>
                </w:p>
              </w:tc>
              <w:tc>
                <w:tcPr>
                  <w:tcW w:w="94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1-11-й</w:t>
                  </w:r>
                </w:p>
              </w:tc>
              <w:tc>
                <w:tcPr>
                  <w:tcW w:w="308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hanging="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классные руково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дители, замести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тель директора по воспитательной работе</w:t>
                  </w:r>
                </w:p>
              </w:tc>
            </w:tr>
            <w:tr w:rsidR="00856C3D" w:rsidRPr="00080F46">
              <w:trPr>
                <w:trHeight w:val="658"/>
              </w:trPr>
              <w:tc>
                <w:tcPr>
                  <w:tcW w:w="424" w:type="dxa"/>
                  <w:gridSpan w:val="2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64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1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Встречи с сотрудниками наркологического диспансера</w:t>
                  </w:r>
                </w:p>
              </w:tc>
              <w:tc>
                <w:tcPr>
                  <w:tcW w:w="140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плану</w:t>
                  </w:r>
                </w:p>
              </w:tc>
              <w:tc>
                <w:tcPr>
                  <w:tcW w:w="94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8-11-й</w:t>
                  </w:r>
                </w:p>
              </w:tc>
              <w:tc>
                <w:tcPr>
                  <w:tcW w:w="3083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hanging="1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Заместитель ди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ректора по воспи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тательной работе</w:t>
                  </w:r>
                </w:p>
              </w:tc>
            </w:tr>
            <w:tr w:rsidR="00856C3D" w:rsidRPr="00080F46">
              <w:trPr>
                <w:trHeight w:val="1061"/>
              </w:trPr>
              <w:tc>
                <w:tcPr>
                  <w:tcW w:w="42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61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Конкурсы, викторины, открытые мероприятия.</w:t>
                  </w:r>
                </w:p>
              </w:tc>
              <w:tc>
                <w:tcPr>
                  <w:tcW w:w="1425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плану</w:t>
                  </w:r>
                </w:p>
              </w:tc>
              <w:tc>
                <w:tcPr>
                  <w:tcW w:w="91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1-11-й</w:t>
                  </w:r>
                </w:p>
              </w:tc>
              <w:tc>
                <w:tcPr>
                  <w:tcW w:w="311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Заместитель ди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ректора по воспи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тательной работе, классные руково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дители</w:t>
                  </w:r>
                </w:p>
              </w:tc>
            </w:tr>
            <w:tr w:rsidR="00856C3D" w:rsidRPr="00080F46">
              <w:trPr>
                <w:trHeight w:val="1414"/>
              </w:trPr>
              <w:tc>
                <w:tcPr>
                  <w:tcW w:w="42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61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Лекции сотрудников ЦРБ</w:t>
                  </w:r>
                </w:p>
              </w:tc>
              <w:tc>
                <w:tcPr>
                  <w:tcW w:w="1425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плану</w:t>
                  </w:r>
                </w:p>
              </w:tc>
              <w:tc>
                <w:tcPr>
                  <w:tcW w:w="91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5-11-й</w:t>
                  </w:r>
                </w:p>
              </w:tc>
              <w:tc>
                <w:tcPr>
                  <w:tcW w:w="311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Заместитель ди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ректора по воспи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тательной работе, классные руково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дители</w:t>
                  </w:r>
                </w:p>
              </w:tc>
            </w:tr>
            <w:tr w:rsidR="00856C3D" w:rsidRPr="00080F46">
              <w:trPr>
                <w:trHeight w:val="1134"/>
              </w:trPr>
              <w:tc>
                <w:tcPr>
                  <w:tcW w:w="42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361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pStyle w:val="BodyText"/>
                    <w:jc w:val="center"/>
                    <w:rPr>
                      <w:rFonts w:ascii="Times New Roman" w:hAnsi="Times New Roman" w:cs="Times New Roman"/>
                    </w:rPr>
                  </w:pPr>
                  <w:r w:rsidRPr="00080F46">
                    <w:rPr>
                      <w:rFonts w:ascii="Times New Roman" w:hAnsi="Times New Roman" w:cs="Times New Roman"/>
                    </w:rPr>
                    <w:t>Пропаганда ЗОЖ: конкурс рисунков,  выпуск школьной газеты, распространение листовок, оформление буклетов и т.д.</w:t>
                  </w:r>
                </w:p>
              </w:tc>
              <w:tc>
                <w:tcPr>
                  <w:tcW w:w="1425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pStyle w:val="BodyText"/>
                    <w:jc w:val="center"/>
                    <w:rPr>
                      <w:rFonts w:ascii="Times New Roman" w:hAnsi="Times New Roman" w:cs="Times New Roman"/>
                    </w:rPr>
                  </w:pPr>
                  <w:r w:rsidRPr="00080F46">
                    <w:rPr>
                      <w:rFonts w:ascii="Times New Roman" w:hAnsi="Times New Roman" w:cs="Times New Roman"/>
                    </w:rPr>
                    <w:t>март-май</w:t>
                  </w:r>
                </w:p>
              </w:tc>
              <w:tc>
                <w:tcPr>
                  <w:tcW w:w="91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pStyle w:val="BodyText"/>
                    <w:jc w:val="center"/>
                    <w:rPr>
                      <w:rFonts w:ascii="Times New Roman" w:hAnsi="Times New Roman" w:cs="Times New Roman"/>
                    </w:rPr>
                  </w:pPr>
                  <w:r w:rsidRPr="00080F46">
                    <w:rPr>
                      <w:rFonts w:ascii="Times New Roman" w:hAnsi="Times New Roman" w:cs="Times New Roman"/>
                    </w:rPr>
                    <w:t>1-11</w:t>
                  </w:r>
                </w:p>
              </w:tc>
              <w:tc>
                <w:tcPr>
                  <w:tcW w:w="311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9E7E57">
                  <w:pPr>
                    <w:pStyle w:val="BodyText"/>
                    <w:rPr>
                      <w:rFonts w:ascii="Times New Roman" w:hAnsi="Times New Roman" w:cs="Times New Roman"/>
                    </w:rPr>
                  </w:pPr>
                  <w:r w:rsidRPr="00080F46">
                    <w:rPr>
                      <w:rFonts w:ascii="Times New Roman" w:hAnsi="Times New Roman" w:cs="Times New Roman"/>
                    </w:rPr>
                    <w:t xml:space="preserve"> классные  руководители, Министерство здравоохранения  и спорта</w:t>
                  </w:r>
                </w:p>
              </w:tc>
            </w:tr>
            <w:tr w:rsidR="00856C3D" w:rsidRPr="00080F46">
              <w:trPr>
                <w:trHeight w:val="1056"/>
              </w:trPr>
              <w:tc>
                <w:tcPr>
                  <w:tcW w:w="42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61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pStyle w:val="BodyText"/>
                    <w:jc w:val="center"/>
                    <w:rPr>
                      <w:rFonts w:ascii="Times New Roman" w:hAnsi="Times New Roman" w:cs="Times New Roman"/>
                    </w:rPr>
                  </w:pPr>
                  <w:r w:rsidRPr="00080F46">
                    <w:rPr>
                      <w:rFonts w:ascii="Times New Roman" w:hAnsi="Times New Roman" w:cs="Times New Roman"/>
                    </w:rPr>
                    <w:t>Родительский лекторий по теме: «Как воспитать здорового ребенка»</w:t>
                  </w:r>
                </w:p>
              </w:tc>
              <w:tc>
                <w:tcPr>
                  <w:tcW w:w="1425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pStyle w:val="BodyText"/>
                    <w:jc w:val="center"/>
                    <w:rPr>
                      <w:rFonts w:ascii="Times New Roman" w:hAnsi="Times New Roman" w:cs="Times New Roman"/>
                    </w:rPr>
                  </w:pPr>
                  <w:r w:rsidRPr="00080F46">
                    <w:rPr>
                      <w:rFonts w:ascii="Times New Roman" w:hAnsi="Times New Roman" w:cs="Times New Roman"/>
                    </w:rPr>
                    <w:t>март</w:t>
                  </w:r>
                </w:p>
              </w:tc>
              <w:tc>
                <w:tcPr>
                  <w:tcW w:w="91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pStyle w:val="BodyText"/>
                    <w:jc w:val="center"/>
                    <w:rPr>
                      <w:rFonts w:ascii="Times New Roman" w:hAnsi="Times New Roman" w:cs="Times New Roman"/>
                    </w:rPr>
                  </w:pPr>
                  <w:r w:rsidRPr="00080F46">
                    <w:rPr>
                      <w:rFonts w:ascii="Times New Roman" w:hAnsi="Times New Roman" w:cs="Times New Roman"/>
                    </w:rPr>
                    <w:t>1-11</w:t>
                  </w:r>
                </w:p>
              </w:tc>
              <w:tc>
                <w:tcPr>
                  <w:tcW w:w="311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pStyle w:val="BodyText"/>
                    <w:jc w:val="center"/>
                    <w:rPr>
                      <w:rFonts w:ascii="Times New Roman" w:hAnsi="Times New Roman" w:cs="Times New Roman"/>
                    </w:rPr>
                  </w:pPr>
                  <w:r w:rsidRPr="00080F46">
                    <w:rPr>
                      <w:rFonts w:ascii="Times New Roman" w:hAnsi="Times New Roman" w:cs="Times New Roman"/>
                    </w:rPr>
                    <w:t>сотрудники ЦРБ, ЗДВР, орг. комитет</w:t>
                  </w:r>
                </w:p>
              </w:tc>
            </w:tr>
            <w:tr w:rsidR="00856C3D" w:rsidRPr="00080F46">
              <w:trPr>
                <w:trHeight w:val="1056"/>
              </w:trPr>
              <w:tc>
                <w:tcPr>
                  <w:tcW w:w="42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61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pStyle w:val="BodyText"/>
                    <w:jc w:val="center"/>
                    <w:rPr>
                      <w:rFonts w:ascii="Times New Roman" w:hAnsi="Times New Roman" w:cs="Times New Roman"/>
                    </w:rPr>
                  </w:pPr>
                  <w:r w:rsidRPr="00080F46">
                    <w:rPr>
                      <w:rFonts w:ascii="Times New Roman" w:hAnsi="Times New Roman" w:cs="Times New Roman"/>
                    </w:rPr>
                    <w:t>Работа волонтерского клуба, работающий по методу «Равный равному»</w:t>
                  </w:r>
                </w:p>
                <w:p w:rsidR="00856C3D" w:rsidRPr="00080F46" w:rsidRDefault="00856C3D" w:rsidP="00D45EF4">
                  <w:pPr>
                    <w:pStyle w:val="BodyText"/>
                    <w:jc w:val="center"/>
                    <w:rPr>
                      <w:rFonts w:ascii="Times New Roman" w:hAnsi="Times New Roman" w:cs="Times New Roman"/>
                    </w:rPr>
                  </w:pPr>
                  <w:r w:rsidRPr="00080F46">
                    <w:rPr>
                      <w:rFonts w:ascii="Times New Roman" w:hAnsi="Times New Roman" w:cs="Times New Roman"/>
                    </w:rPr>
                    <w:t>(Спецпрограмма)</w:t>
                  </w:r>
                </w:p>
              </w:tc>
              <w:tc>
                <w:tcPr>
                  <w:tcW w:w="1425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pStyle w:val="BodyText"/>
                    <w:jc w:val="center"/>
                    <w:rPr>
                      <w:rFonts w:ascii="Times New Roman" w:hAnsi="Times New Roman" w:cs="Times New Roman"/>
                    </w:rPr>
                  </w:pPr>
                  <w:r w:rsidRPr="00080F46">
                    <w:rPr>
                      <w:rFonts w:ascii="Times New Roman" w:hAnsi="Times New Roman" w:cs="Times New Roman"/>
                    </w:rPr>
                    <w:t>Весь период</w:t>
                  </w:r>
                </w:p>
              </w:tc>
              <w:tc>
                <w:tcPr>
                  <w:tcW w:w="91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pStyle w:val="BodyText"/>
                    <w:jc w:val="center"/>
                    <w:rPr>
                      <w:rFonts w:ascii="Times New Roman" w:hAnsi="Times New Roman" w:cs="Times New Roman"/>
                    </w:rPr>
                  </w:pPr>
                  <w:r w:rsidRPr="00080F46">
                    <w:rPr>
                      <w:rFonts w:ascii="Times New Roman" w:hAnsi="Times New Roman" w:cs="Times New Roman"/>
                    </w:rPr>
                    <w:t>8-9</w:t>
                  </w:r>
                </w:p>
              </w:tc>
              <w:tc>
                <w:tcPr>
                  <w:tcW w:w="3113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pStyle w:val="BodyText"/>
                    <w:jc w:val="center"/>
                    <w:rPr>
                      <w:rFonts w:ascii="Times New Roman" w:hAnsi="Times New Roman" w:cs="Times New Roman"/>
                    </w:rPr>
                  </w:pPr>
                  <w:r w:rsidRPr="00080F46">
                    <w:rPr>
                      <w:rFonts w:ascii="Times New Roman" w:hAnsi="Times New Roman" w:cs="Times New Roman"/>
                    </w:rPr>
                    <w:t>Руководитель  клуба</w:t>
                  </w:r>
                </w:p>
              </w:tc>
            </w:tr>
          </w:tbl>
          <w:p w:rsidR="00856C3D" w:rsidRPr="00080F46" w:rsidRDefault="00856C3D" w:rsidP="009E7E57">
            <w:pPr>
              <w:pStyle w:val="ListParagraph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6C3D" w:rsidRPr="00080F46" w:rsidRDefault="00856C3D" w:rsidP="009E7E57">
            <w:pPr>
              <w:pStyle w:val="ListParagraph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Сотрудничество школы с другими учреждениями</w:t>
            </w:r>
          </w:p>
          <w:p w:rsidR="00856C3D" w:rsidRPr="00080F46" w:rsidRDefault="00856C3D" w:rsidP="009E7E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6" w:type="dxa"/>
              <w:tblCellMar>
                <w:left w:w="40" w:type="dxa"/>
                <w:right w:w="40" w:type="dxa"/>
              </w:tblCellMar>
              <w:tblLook w:val="00A0"/>
            </w:tblPr>
            <w:tblGrid>
              <w:gridCol w:w="1858"/>
              <w:gridCol w:w="3053"/>
              <w:gridCol w:w="3736"/>
            </w:tblGrid>
            <w:tr w:rsidR="00856C3D" w:rsidRPr="00080F46">
              <w:trPr>
                <w:trHeight w:val="572"/>
              </w:trPr>
              <w:tc>
                <w:tcPr>
                  <w:tcW w:w="18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Учреждение</w:t>
                  </w:r>
                </w:p>
              </w:tc>
              <w:tc>
                <w:tcPr>
                  <w:tcW w:w="30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Задачи и направления</w:t>
                  </w:r>
                </w:p>
              </w:tc>
              <w:tc>
                <w:tcPr>
                  <w:tcW w:w="3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Формы взаимодействия</w:t>
                  </w:r>
                </w:p>
              </w:tc>
            </w:tr>
            <w:tr w:rsidR="00856C3D" w:rsidRPr="00080F46">
              <w:trPr>
                <w:trHeight w:val="1416"/>
              </w:trPr>
              <w:tc>
                <w:tcPr>
                  <w:tcW w:w="18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Детская поликлини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ка</w:t>
                  </w:r>
                </w:p>
              </w:tc>
              <w:tc>
                <w:tcPr>
                  <w:tcW w:w="30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1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Профилактика заболеваний, выяв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ление их на ранней стадии и свое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временное лечение</w:t>
                  </w:r>
                </w:p>
              </w:tc>
              <w:tc>
                <w:tcPr>
                  <w:tcW w:w="3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Профосмотры, диспансеризации, медицинская помощь</w:t>
                  </w:r>
                </w:p>
              </w:tc>
            </w:tr>
            <w:tr w:rsidR="00856C3D" w:rsidRPr="00080F46">
              <w:trPr>
                <w:trHeight w:val="977"/>
              </w:trPr>
              <w:tc>
                <w:tcPr>
                  <w:tcW w:w="18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ГиБДД  МО МВД  России «Майнский» </w:t>
                  </w:r>
                </w:p>
              </w:tc>
              <w:tc>
                <w:tcPr>
                  <w:tcW w:w="305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firstLine="1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Предупреждение детского травма</w:t>
                  </w: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тизма</w:t>
                  </w:r>
                </w:p>
              </w:tc>
              <w:tc>
                <w:tcPr>
                  <w:tcW w:w="373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56C3D" w:rsidRPr="00080F46" w:rsidRDefault="00856C3D" w:rsidP="00D45EF4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ind w:hanging="1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Лекции, беседы, ролевые игры для учащихся</w:t>
                  </w:r>
                </w:p>
              </w:tc>
            </w:tr>
          </w:tbl>
          <w:p w:rsidR="00856C3D" w:rsidRPr="00080F46" w:rsidRDefault="00856C3D" w:rsidP="00FE169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43" w:after="0" w:line="240" w:lineRule="exac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6C3D" w:rsidRPr="00080F46">
        <w:trPr>
          <w:gridAfter w:val="1"/>
          <w:wAfter w:w="63" w:type="dxa"/>
          <w:trHeight w:val="563"/>
          <w:tblCellSpacing w:w="0" w:type="dxa"/>
          <w:jc w:val="center"/>
        </w:trPr>
        <w:tc>
          <w:tcPr>
            <w:tcW w:w="489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6C3D" w:rsidRPr="00080F46" w:rsidRDefault="00856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Рисунок 47" o:spid="_x0000_i1033" type="#_x0000_t75" alt="http://sosh12ishim.narod.ru/blobul1e.gif" style="width:9pt;height:9pt;visibility:visible">
                  <v:imagedata r:id="rId5" o:title=""/>
                </v:shape>
              </w:pict>
            </w:r>
            <w:bookmarkStart w:id="3" w:name="Ожидаемые_результаты_программы"/>
            <w:r w:rsidRPr="00080F46">
              <w:rPr>
                <w:rFonts w:ascii="Times New Roman" w:hAnsi="Times New Roman" w:cs="Times New Roman"/>
                <w:b/>
                <w:bCs/>
                <w:caps/>
                <w:color w:val="CC0000"/>
                <w:sz w:val="24"/>
                <w:szCs w:val="24"/>
              </w:rPr>
              <w:t>Ожидаемые  результаты программы</w:t>
            </w:r>
            <w:bookmarkEnd w:id="3"/>
          </w:p>
        </w:tc>
        <w:tc>
          <w:tcPr>
            <w:tcW w:w="1019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6C3D" w:rsidRPr="00080F46" w:rsidRDefault="00856C3D" w:rsidP="0026789A">
            <w:pPr>
              <w:ind w:left="41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56C3D" w:rsidRPr="00080F46" w:rsidRDefault="00856C3D" w:rsidP="0026789A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оптимального режима учебного труда и активного отдыха.</w:t>
            </w:r>
          </w:p>
          <w:p w:rsidR="00856C3D" w:rsidRPr="00080F46" w:rsidRDefault="00856C3D" w:rsidP="0026789A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080F4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вышение уровня физического, психического и социального здоровья обучающихся.</w:t>
            </w:r>
          </w:p>
          <w:p w:rsidR="00856C3D" w:rsidRPr="00080F46" w:rsidRDefault="00856C3D" w:rsidP="0026789A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Уменьшение количества поведенческих рисков, </w:t>
            </w:r>
            <w:r w:rsidRPr="00080F4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080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</w:t>
            </w:r>
            <w:r w:rsidRPr="00080F4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сных для здоровья.</w:t>
            </w:r>
          </w:p>
          <w:p w:rsidR="00856C3D" w:rsidRPr="00080F46" w:rsidRDefault="00856C3D" w:rsidP="0026789A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080F46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овышение уровня лечебной и про</w:t>
            </w:r>
            <w:r w:rsidRPr="00080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филактической работы.</w:t>
            </w:r>
          </w:p>
          <w:p w:rsidR="00856C3D" w:rsidRPr="00080F46" w:rsidRDefault="00856C3D" w:rsidP="00B46065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Осознанное отношение детей и </w:t>
            </w:r>
            <w:r w:rsidRPr="00080F4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их родителей к состоянию здоровья как основному фак</w:t>
            </w:r>
            <w:r w:rsidRPr="00080F46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080F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тору успеха на последующих этапах жизни.</w:t>
            </w:r>
          </w:p>
          <w:p w:rsidR="00856C3D" w:rsidRPr="00080F46" w:rsidRDefault="00856C3D" w:rsidP="0026789A">
            <w:pPr>
              <w:pStyle w:val="ListParagraph"/>
              <w:numPr>
                <w:ilvl w:val="0"/>
                <w:numId w:val="32"/>
              </w:numPr>
              <w:ind w:left="-15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6C3D" w:rsidRPr="00080F46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6C3D" w:rsidRPr="00080F46" w:rsidRDefault="00856C3D" w:rsidP="00C133C9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color w:val="CC0000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b/>
                <w:bCs/>
                <w:caps/>
                <w:color w:val="CC0000"/>
                <w:sz w:val="24"/>
                <w:szCs w:val="24"/>
              </w:rPr>
              <w:t>Общешкольные спортивные мероприятия</w:t>
            </w:r>
          </w:p>
          <w:p w:rsidR="00856C3D" w:rsidRPr="00080F46" w:rsidRDefault="00856C3D" w:rsidP="00C133C9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b/>
                <w:bCs/>
                <w:caps/>
                <w:color w:val="CC0000"/>
                <w:sz w:val="24"/>
                <w:szCs w:val="24"/>
              </w:rPr>
              <w:t xml:space="preserve"> на 2011-2012 уч. год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6C3D" w:rsidRPr="00080F46" w:rsidRDefault="00856C3D" w:rsidP="00BF5C3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6C3D" w:rsidRPr="00080F46" w:rsidRDefault="00856C3D" w:rsidP="00BF5C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ПОЛОЖЕНИЕ</w:t>
            </w:r>
          </w:p>
          <w:p w:rsidR="00856C3D" w:rsidRPr="00080F46" w:rsidRDefault="00856C3D" w:rsidP="00BF5C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ВНУТРИШКОЛЬНОЙ СПАРТАКИАДЕ СРЕДИ УЧАЩИХСЯ ИГНАТОВСКОЙ СРЕДНЕЙ ОБЩЕОБРАЗОВАТЕЛЬНОЙ ШКОЛЫ</w:t>
            </w: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56C3D" w:rsidRPr="00080F46" w:rsidRDefault="00856C3D" w:rsidP="00BF5C35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ЦЕЛИ И ЗАДАЧИ:</w:t>
            </w:r>
          </w:p>
          <w:p w:rsidR="00856C3D" w:rsidRPr="00080F46" w:rsidRDefault="00856C3D" w:rsidP="00BF5C3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-привлечение к систематическим занятиям физической культуры и спортом школьников различных возрастных категорий;</w:t>
            </w: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-дальнейшее развитие массовой физической культуры и спорта среди школьников, как важное средство укрепления здоровья и физического развития;</w:t>
            </w: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-пропаганда различных видов спорта и здорового образа жизни;</w:t>
            </w: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-выявление сильнейших спортсменов школы для участия в районных соревнованиях.</w:t>
            </w: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C3D" w:rsidRPr="00080F46" w:rsidRDefault="00856C3D" w:rsidP="00BF5C35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ВИДЫ СПОРТА, СРОКИ  И  МЕСТО ПРОВЕДЕНИЯ</w:t>
            </w:r>
          </w:p>
          <w:p w:rsidR="00856C3D" w:rsidRPr="00080F46" w:rsidRDefault="00856C3D" w:rsidP="00BF5C3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484"/>
              <w:gridCol w:w="3764"/>
              <w:gridCol w:w="2880"/>
              <w:gridCol w:w="2520"/>
            </w:tblGrid>
            <w:tr w:rsidR="00856C3D" w:rsidRPr="00080F46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 спорта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Месяц проведения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Место проведения</w:t>
                  </w:r>
                </w:p>
              </w:tc>
            </w:tr>
            <w:tr w:rsidR="00856C3D" w:rsidRPr="00080F46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«День здоровья»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сентябрь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стадион</w:t>
                  </w:r>
                </w:p>
              </w:tc>
            </w:tr>
            <w:tr w:rsidR="00856C3D" w:rsidRPr="00080F46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«Осенний кросс»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сентябрь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стадион</w:t>
                  </w:r>
                </w:p>
              </w:tc>
            </w:tr>
            <w:tr w:rsidR="00856C3D" w:rsidRPr="00080F46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Баскетбол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октябрь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спортзал</w:t>
                  </w:r>
                </w:p>
              </w:tc>
            </w:tr>
            <w:tr w:rsidR="00856C3D" w:rsidRPr="00080F46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Шашки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ноябрь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актовый зал</w:t>
                  </w:r>
                </w:p>
              </w:tc>
            </w:tr>
            <w:tr w:rsidR="00856C3D" w:rsidRPr="00080F46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Шахматы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ноябрь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актовый зал</w:t>
                  </w:r>
                </w:p>
              </w:tc>
            </w:tr>
            <w:tr w:rsidR="00856C3D" w:rsidRPr="00080F46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Гимнастика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декабрь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спортивный зал</w:t>
                  </w:r>
                </w:p>
              </w:tc>
            </w:tr>
            <w:tr w:rsidR="00856C3D" w:rsidRPr="00080F46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Настольный теннис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декабрь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ДДТ</w:t>
                  </w:r>
                </w:p>
              </w:tc>
            </w:tr>
            <w:tr w:rsidR="00856C3D" w:rsidRPr="00080F46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Мини футбол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январь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спортзал</w:t>
                  </w:r>
                </w:p>
              </w:tc>
            </w:tr>
            <w:tr w:rsidR="00856C3D" w:rsidRPr="00080F46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Пионербол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февраль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спортзал</w:t>
                  </w:r>
                </w:p>
              </w:tc>
            </w:tr>
            <w:tr w:rsidR="00856C3D" w:rsidRPr="00080F46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Волейбол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март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спортзал</w:t>
                  </w:r>
                </w:p>
              </w:tc>
            </w:tr>
            <w:tr w:rsidR="00856C3D" w:rsidRPr="00080F46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«Президентские состязания»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апрель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спортзал</w:t>
                  </w:r>
                </w:p>
              </w:tc>
            </w:tr>
            <w:tr w:rsidR="00856C3D" w:rsidRPr="00080F46"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Легкая атлетика</w:t>
                  </w:r>
                </w:p>
              </w:tc>
              <w:tc>
                <w:tcPr>
                  <w:tcW w:w="2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май</w:t>
                  </w:r>
                </w:p>
              </w:tc>
              <w:tc>
                <w:tcPr>
                  <w:tcW w:w="2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стадион</w:t>
                  </w:r>
                </w:p>
              </w:tc>
            </w:tr>
          </w:tbl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C3D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C3D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 xml:space="preserve">   2. УЧАСТНИКИ И УСЛОВИЯ ПРОВЕДЕНИЯ СОРЕВНОВАНИЙ:</w:t>
            </w: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1.Спартакиада проходит по трем возрастным группам:</w:t>
            </w: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-первая группа – 1-4 классы,</w:t>
            </w: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-вторая группа – 5-7 классы,</w:t>
            </w: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-третья группа – 8-11 классы.</w:t>
            </w: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2.Вместо соревнований по баскетболу, пионерболу, шахматам и настольному теннису для начальных классов допускается замена на «Веселые старты», «Старты надежд» и т. д.</w:t>
            </w: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 xml:space="preserve">   3. РУКОВОДСТВО ПРОВЕДЕНИЕМ ВНУТРИШКОЛЬНОЙ СПАРТАКИАДЫ</w:t>
            </w: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1.Общее руководство осуществляет администрация школы.</w:t>
            </w: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2.Ответственность за организацию, проведение и судейство соревнований возлагается на учителей физкультуры и КФК школы.</w:t>
            </w: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3.Ответственность за подготовку команд, своевременную подачу заявок на участие в соревнованиях, явку учащихся и дисциплину во время соревнований возложить на классных руководителей и спортивный сектор класса.</w:t>
            </w: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 xml:space="preserve">   4. ПОРЯДОК ОПРЕДЕЛЕНИЯ ПОБЕДИТЕЛЕЙ</w:t>
            </w: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1.Общекомандные первенства определяются по наименьшей сумме мест, набранной за участие в видах спартакиады.</w:t>
            </w: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2. Победитель в отдельных видах определяется по лучшему результату соревнований.</w:t>
            </w: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 xml:space="preserve">  5.НАГРАЖДЕНИЕ ПОБЕДИТЕЛЕЙ</w:t>
            </w: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1.Команды и участники занявшие 1-3 места награждаются грамотами.</w:t>
            </w:r>
          </w:p>
          <w:p w:rsidR="00856C3D" w:rsidRPr="00080F46" w:rsidRDefault="00856C3D" w:rsidP="00BF5C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2.Лучшие результаты соревнований засчитываются учащимся как зачеты по физической культуре и освобождаются от зачетов в данных видах.</w:t>
            </w:r>
          </w:p>
          <w:p w:rsidR="00856C3D" w:rsidRPr="00080F46" w:rsidRDefault="00856C3D" w:rsidP="00BF5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КАЛЕНДАРНЫЙ ПЛАН СПОРТИВНО-МАССОВЫХ МЕРОПРИЯТИЙ НА </w:t>
            </w:r>
          </w:p>
          <w:p w:rsidR="00856C3D" w:rsidRPr="00080F46" w:rsidRDefault="00856C3D" w:rsidP="00BF5C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sz w:val="24"/>
                <w:szCs w:val="24"/>
              </w:rPr>
              <w:t>2011-2012 УЧЕБНЫЙ ГОД</w:t>
            </w: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454"/>
              <w:gridCol w:w="3243"/>
              <w:gridCol w:w="1598"/>
              <w:gridCol w:w="1653"/>
              <w:gridCol w:w="2700"/>
            </w:tblGrid>
            <w:tr w:rsidR="00856C3D" w:rsidRPr="00080F46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3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Мероприятие</w:t>
                  </w:r>
                </w:p>
              </w:tc>
              <w:tc>
                <w:tcPr>
                  <w:tcW w:w="1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</w:t>
                  </w:r>
                </w:p>
                <w:p w:rsidR="00856C3D" w:rsidRPr="00080F46" w:rsidRDefault="00856C3D" w:rsidP="00ED3C9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Класс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Ответственные</w:t>
                  </w:r>
                </w:p>
              </w:tc>
            </w:tr>
            <w:tr w:rsidR="00856C3D" w:rsidRPr="00080F46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Сентябрь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«День здоровья»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Осенний кросс</w:t>
                  </w:r>
                </w:p>
              </w:tc>
              <w:tc>
                <w:tcPr>
                  <w:tcW w:w="1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06.09.11.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месяца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1-4, 5-7, 8-11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Преподаватели физической культуры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Преподаватели физической культуры</w:t>
                  </w:r>
                </w:p>
              </w:tc>
            </w:tr>
            <w:tr w:rsidR="00856C3D" w:rsidRPr="00080F46">
              <w:trPr>
                <w:trHeight w:val="3527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Октябрь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«Скакалка, обруч, я -дружная семья»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Баскетбол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2-я неделя месяца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месяца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1-4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5-7, 8-11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Преподаватели физической культуры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Преподаватели физической культуры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6C3D" w:rsidRPr="00080F46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Ноябрь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Спортивный калейдоскоп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Соревнования по шахматам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Соревнования по шашкам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3-4-я неделя месяца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месяца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месяца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1-4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5-7, 8-11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1-4, 5-7, 8-11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Преподаватели физической культуры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Преподаватели физической культуры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Преподаватели физической культуры</w:t>
                  </w:r>
                </w:p>
              </w:tc>
            </w:tr>
            <w:tr w:rsidR="00856C3D" w:rsidRPr="00080F46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Декабрь.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Настольный теннис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Гимнастика</w:t>
                  </w:r>
                </w:p>
              </w:tc>
              <w:tc>
                <w:tcPr>
                  <w:tcW w:w="1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месяца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месяца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5-7, 8-11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1-4, 5-7, 8-11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Преподаватели физической культуры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Преподаватели физической культуры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6C3D" w:rsidRPr="00080F46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Январь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Соревнования по мини-футболу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месяца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1-4, 5-7, 8-11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Преподаватели физической культуры</w:t>
                  </w:r>
                </w:p>
              </w:tc>
            </w:tr>
            <w:tr w:rsidR="00856C3D" w:rsidRPr="00080F46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Февраль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Лыжные гонки</w:t>
                  </w:r>
                </w:p>
              </w:tc>
              <w:tc>
                <w:tcPr>
                  <w:tcW w:w="1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месяца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1-4, 5-7, 8-11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Преподаватели физической культуры</w:t>
                  </w:r>
                </w:p>
              </w:tc>
            </w:tr>
            <w:tr w:rsidR="00856C3D" w:rsidRPr="00080F46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Март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856C3D" w:rsidRPr="00080F46" w:rsidRDefault="00856C3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Мой весёлый звонкий мяч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Пионербол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Соревнования по волейболу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месяца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месяца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месяца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1-4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5-7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8-11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Преподаватели физической культуры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Преподаватели физической культуры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Преподаватели физической культуры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6C3D" w:rsidRPr="00080F46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Апрель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«Лёгкая атлетика-королева спорта»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Президентские состязания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месяца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месяца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1-4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1-4, 5-7, 8-11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Преподаватели физической культуры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Преподаватели физической культуры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56C3D" w:rsidRPr="00080F46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2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Май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«День здоровья»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Легкая атлетика</w:t>
                  </w:r>
                </w:p>
              </w:tc>
              <w:tc>
                <w:tcPr>
                  <w:tcW w:w="15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месяца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течение месяца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1-11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1-4, 5-7, 8-11</w:t>
                  </w:r>
                </w:p>
              </w:tc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Преподаватели физической культуры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Преподаватели физической культуры</w:t>
                  </w:r>
                </w:p>
                <w:p w:rsidR="00856C3D" w:rsidRPr="00080F46" w:rsidRDefault="00856C3D" w:rsidP="00ED3C9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56C3D" w:rsidRPr="00080F46" w:rsidRDefault="00856C3D" w:rsidP="00BF5C35">
            <w:pPr>
              <w:spacing w:after="0" w:line="240" w:lineRule="auto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6C3D" w:rsidRPr="00080F46">
        <w:trPr>
          <w:trHeight w:val="20"/>
          <w:tblCellSpacing w:w="0" w:type="dxa"/>
          <w:jc w:val="center"/>
        </w:trPr>
        <w:tc>
          <w:tcPr>
            <w:tcW w:w="43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6C3D" w:rsidRPr="00080F46" w:rsidRDefault="00856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0F4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pict>
                <v:shape id="Рисунок 26" o:spid="_x0000_i1034" type="#_x0000_t75" alt="http://sosh12ishim.narod.ru/blobul1e.gif" style="width:9pt;height:9pt;visibility:visible">
                  <v:imagedata r:id="rId5" o:title=""/>
                </v:shape>
              </w:pict>
            </w:r>
            <w:bookmarkStart w:id="4" w:name="Темы_классных_часов_и_мероприятий_для_уч"/>
            <w:r w:rsidRPr="00080F46">
              <w:rPr>
                <w:rFonts w:ascii="Times New Roman" w:hAnsi="Times New Roman" w:cs="Times New Roman"/>
                <w:b/>
                <w:bCs/>
                <w:caps/>
                <w:color w:val="CC0000"/>
                <w:sz w:val="24"/>
                <w:szCs w:val="24"/>
              </w:rPr>
              <w:t>Рекомендованные Темы классных часов и мероприятий для учащихся 1-11 классов</w:t>
            </w:r>
            <w:bookmarkEnd w:id="4"/>
            <w:r w:rsidRPr="00080F46">
              <w:rPr>
                <w:rFonts w:ascii="Times New Roman" w:hAnsi="Times New Roman" w:cs="Times New Roman"/>
                <w:b/>
                <w:bCs/>
                <w:caps/>
                <w:color w:val="CC0000"/>
                <w:sz w:val="24"/>
                <w:szCs w:val="24"/>
              </w:rPr>
              <w:br/>
              <w:t> </w:t>
            </w:r>
          </w:p>
        </w:tc>
        <w:tc>
          <w:tcPr>
            <w:tcW w:w="1081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6C3D" w:rsidRPr="00080F46" w:rsidRDefault="00856C3D" w:rsidP="007E4A55">
            <w:pPr>
              <w:shd w:val="clear" w:color="auto" w:fill="FFFFFF"/>
              <w:spacing w:before="29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900"/>
              <w:gridCol w:w="3694"/>
              <w:gridCol w:w="2835"/>
              <w:gridCol w:w="2693"/>
            </w:tblGrid>
            <w:tr w:rsidR="00856C3D" w:rsidRPr="00080F46"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97D33">
                  <w:pPr>
                    <w:tabs>
                      <w:tab w:val="center" w:pos="795"/>
                    </w:tabs>
                    <w:spacing w:before="29" w:after="0" w:line="240" w:lineRule="exact"/>
                    <w:ind w:left="-108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 Класс</w:t>
                  </w:r>
                </w:p>
              </w:tc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Соматическое здоровье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Психологическое здоровье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Нравственное здоровье</w:t>
                  </w:r>
                </w:p>
              </w:tc>
            </w:tr>
            <w:tr w:rsidR="00856C3D" w:rsidRPr="00080F46"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1-4</w:t>
                  </w:r>
                </w:p>
              </w:tc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Знакомство с организмом человека.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Чистота – залог здоровья. 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Расту здоровым. 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Кто нас лечит. 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Гигиена девочек.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Гигиена мальчиков. 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Уход за одеждой. 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Культура поведения во время болезни. 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Культура питания.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Ужасные привычки в школе и дома. 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Что прячется в капле никотина.  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Слово о маме.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Дом, в котором я живу. 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Братья наши меньшие. 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Моя Родина.</w:t>
                  </w:r>
                </w:p>
              </w:tc>
            </w:tr>
            <w:tr w:rsidR="00856C3D" w:rsidRPr="00080F46"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5 - 7</w:t>
                  </w:r>
                </w:p>
              </w:tc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Царство зелёного змея.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Культура личной гигиены.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Культура учебного труда. 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Оказание первой помощи. 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Коа-кола и чупа-чупс: вредны ли они.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Обучение психологической гимнастике. 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Как жить не ссорясь.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Тренинги «Я люблю своё тело».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ладу с самим собой. Мечтательность, страх, испуг.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Под крышей дома своего. Вместе весело шагать. Драться или не драться: разговор по душам. 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Папы, мамы, бабушки и дедушки: вмсесте лучше. В природном царстве. Моё село.</w:t>
                  </w:r>
                </w:p>
              </w:tc>
            </w:tr>
            <w:tr w:rsidR="00856C3D" w:rsidRPr="00080F46"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8 - 11</w:t>
                  </w:r>
                </w:p>
              </w:tc>
              <w:tc>
                <w:tcPr>
                  <w:tcW w:w="3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Размышления о наркомании. 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СПИД- это реальность или миф. Уберечь от дурмана.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Школьнику о вреде алкоголя и курения. 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Пьянство и закон.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Гигиена юноши и девушки.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Культура физического здоровья. Гигиена рабочего места. Организация труда. 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Азбука половой жизни. 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 порога семейной жизни. 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Ромео и Джульетта в школе: проблемы взаимоотношений.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Тренинги «Умей сказать нет».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Встреча с доктором Споком.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Спешите делать добро. Давайте говорить друг другу комплименты. Любовь за любовь: красота родной земли. Как быть красивой. 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Свет мой, зеркальце, скажи.</w:t>
                  </w:r>
                </w:p>
                <w:p w:rsidR="00856C3D" w:rsidRPr="00080F46" w:rsidRDefault="00856C3D" w:rsidP="00E97D33">
                  <w:pPr>
                    <w:spacing w:before="29" w:after="0" w:line="240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0F4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Блистающий мир.Первое свидание.</w:t>
                  </w:r>
                </w:p>
              </w:tc>
            </w:tr>
          </w:tbl>
          <w:p w:rsidR="00856C3D" w:rsidRPr="00080F46" w:rsidRDefault="00856C3D" w:rsidP="007E4A55">
            <w:pPr>
              <w:shd w:val="clear" w:color="auto" w:fill="FFFFFF"/>
              <w:spacing w:before="29" w:line="240" w:lineRule="exact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C3D" w:rsidRPr="00080F46" w:rsidRDefault="00856C3D" w:rsidP="007E4A55">
            <w:pPr>
              <w:shd w:val="clear" w:color="auto" w:fill="FFFFFF"/>
              <w:spacing w:before="34" w:line="235" w:lineRule="exact"/>
              <w:ind w:right="1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C3D" w:rsidRPr="00080F46" w:rsidRDefault="00856C3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56C3D" w:rsidRPr="00080F46" w:rsidRDefault="00856C3D" w:rsidP="00FE169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6C3D" w:rsidRPr="00080F46" w:rsidRDefault="00856C3D" w:rsidP="00FE169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0F46">
        <w:rPr>
          <w:rFonts w:ascii="Times New Roman" w:hAnsi="Times New Roman" w:cs="Times New Roman"/>
          <w:vanish/>
          <w:sz w:val="24"/>
          <w:szCs w:val="24"/>
        </w:rPr>
        <w:pict>
          <v:shape id="_x0000_i1035" type="#_x0000_t75" alt="http://sosh12ishim.narod.ru/blobul3e.gif" style="width:9pt;height:9pt;visibility:visible" o:bullet="t">
            <v:imagedata r:id="rId12" o:title=""/>
          </v:shape>
        </w:pict>
      </w:r>
      <w:r w:rsidRPr="00080F46">
        <w:rPr>
          <w:rFonts w:ascii="Times New Roman" w:hAnsi="Times New Roman" w:cs="Times New Roman"/>
          <w:vanish/>
          <w:sz w:val="24"/>
          <w:szCs w:val="24"/>
        </w:rPr>
        <w:pict>
          <v:shape id="_x0000_i1036" type="#_x0000_t75" alt="http://sosh12ishim.narod.ru/blobul3e.gif" style="width:9pt;height:9pt;visibility:visible" o:bullet="t">
            <v:imagedata r:id="rId12" o:title=""/>
          </v:shape>
        </w:pict>
      </w:r>
      <w:bookmarkStart w:id="5" w:name="_PictureBullets"/>
      <w:r w:rsidRPr="001734EB">
        <w:rPr>
          <w:rFonts w:ascii="Times New Roman" w:hAnsi="Times New Roman" w:cs="Times New Roman"/>
          <w:vanish/>
          <w:sz w:val="24"/>
          <w:szCs w:val="24"/>
        </w:rPr>
        <w:pict>
          <v:shape id="Рисунок 28" o:spid="_x0000_i1037" type="#_x0000_t75" alt="http://sosh12ishim.narod.ru/blobul1e.gif" style="width:11.25pt;height:11.25pt;visibility:visible" o:bullet="t">
            <v:imagedata r:id="rId5" o:title=""/>
          </v:shape>
        </w:pict>
      </w:r>
      <w:bookmarkEnd w:id="5"/>
    </w:p>
    <w:sectPr w:rsidR="00856C3D" w:rsidRPr="00080F46" w:rsidSect="00BF5C35">
      <w:pgSz w:w="16838" w:h="11906" w:orient="landscape"/>
      <w:pgMar w:top="3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6861CFE"/>
    <w:lvl w:ilvl="0">
      <w:numFmt w:val="bullet"/>
      <w:lvlText w:val="*"/>
      <w:lvlJc w:val="left"/>
    </w:lvl>
  </w:abstractNum>
  <w:abstractNum w:abstractNumId="1">
    <w:nsid w:val="011F3687"/>
    <w:multiLevelType w:val="hybridMultilevel"/>
    <w:tmpl w:val="52529A7A"/>
    <w:lvl w:ilvl="0" w:tplc="04190001">
      <w:start w:val="1"/>
      <w:numFmt w:val="bullet"/>
      <w:lvlText w:val=""/>
      <w:lvlJc w:val="left"/>
      <w:pPr>
        <w:tabs>
          <w:tab w:val="num" w:pos="758"/>
        </w:tabs>
        <w:ind w:left="758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C4C80"/>
    <w:multiLevelType w:val="hybridMultilevel"/>
    <w:tmpl w:val="40F8FAC8"/>
    <w:lvl w:ilvl="0" w:tplc="86C0D5D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A78427A"/>
    <w:multiLevelType w:val="hybridMultilevel"/>
    <w:tmpl w:val="12441C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E0007A"/>
    <w:multiLevelType w:val="hybridMultilevel"/>
    <w:tmpl w:val="4380D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1006CD"/>
    <w:multiLevelType w:val="hybridMultilevel"/>
    <w:tmpl w:val="DE1EB18E"/>
    <w:lvl w:ilvl="0" w:tplc="39863C8A">
      <w:start w:val="1"/>
      <w:numFmt w:val="bullet"/>
      <w:lvlText w:val=""/>
      <w:lvlJc w:val="left"/>
      <w:pPr>
        <w:ind w:left="81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cs="Wingdings" w:hint="default"/>
      </w:rPr>
    </w:lvl>
  </w:abstractNum>
  <w:abstractNum w:abstractNumId="6">
    <w:nsid w:val="1C465E02"/>
    <w:multiLevelType w:val="hybridMultilevel"/>
    <w:tmpl w:val="9494623E"/>
    <w:lvl w:ilvl="0" w:tplc="568EEB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6FA6A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46465B3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87961B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A381EE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1D40846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5A3661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43B49E4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6AA8098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7">
    <w:nsid w:val="1CC90360"/>
    <w:multiLevelType w:val="hybridMultilevel"/>
    <w:tmpl w:val="B53C3930"/>
    <w:lvl w:ilvl="0" w:tplc="4ECA2C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AB9CFF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44E0CB6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FB78F4D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C0E73A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9668B10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F716902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AA4210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BE2F63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8">
    <w:nsid w:val="1D480A7D"/>
    <w:multiLevelType w:val="hybridMultilevel"/>
    <w:tmpl w:val="09CE74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B60355"/>
    <w:multiLevelType w:val="hybridMultilevel"/>
    <w:tmpl w:val="CD7EED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5D35C07"/>
    <w:multiLevelType w:val="hybridMultilevel"/>
    <w:tmpl w:val="0EBEED54"/>
    <w:lvl w:ilvl="0" w:tplc="04190001">
      <w:start w:val="1"/>
      <w:numFmt w:val="bullet"/>
      <w:lvlText w:val=""/>
      <w:lvlJc w:val="left"/>
      <w:pPr>
        <w:ind w:left="442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162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188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60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4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76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02" w:hanging="360"/>
      </w:pPr>
      <w:rPr>
        <w:rFonts w:ascii="Wingdings" w:hAnsi="Wingdings" w:cs="Wingdings" w:hint="default"/>
      </w:rPr>
    </w:lvl>
  </w:abstractNum>
  <w:abstractNum w:abstractNumId="11">
    <w:nsid w:val="285C78F3"/>
    <w:multiLevelType w:val="hybridMultilevel"/>
    <w:tmpl w:val="EAD815A4"/>
    <w:lvl w:ilvl="0" w:tplc="97ECC7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0B6B5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BF0A8D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2F06450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306B55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8B6AF17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5ABEAB0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1DEC2F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E3E8F9A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2">
    <w:nsid w:val="2E897775"/>
    <w:multiLevelType w:val="hybridMultilevel"/>
    <w:tmpl w:val="D2E65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E9A7FF6"/>
    <w:multiLevelType w:val="hybridMultilevel"/>
    <w:tmpl w:val="0A58520C"/>
    <w:lvl w:ilvl="0" w:tplc="6A8A88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34AB4F4F"/>
    <w:multiLevelType w:val="hybridMultilevel"/>
    <w:tmpl w:val="84621B78"/>
    <w:lvl w:ilvl="0" w:tplc="FF32A3E8">
      <w:start w:val="1"/>
      <w:numFmt w:val="decimal"/>
      <w:lvlText w:val="%1)"/>
      <w:lvlJc w:val="left"/>
      <w:pPr>
        <w:tabs>
          <w:tab w:val="num" w:pos="917"/>
        </w:tabs>
        <w:ind w:left="91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933542"/>
    <w:multiLevelType w:val="singleLevel"/>
    <w:tmpl w:val="A3267D7C"/>
    <w:lvl w:ilvl="0">
      <w:start w:val="2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6">
    <w:nsid w:val="3D423D9D"/>
    <w:multiLevelType w:val="hybridMultilevel"/>
    <w:tmpl w:val="CB5E5D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F93FBA"/>
    <w:multiLevelType w:val="hybridMultilevel"/>
    <w:tmpl w:val="025827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E51644"/>
    <w:multiLevelType w:val="singleLevel"/>
    <w:tmpl w:val="AA9C9894"/>
    <w:lvl w:ilvl="0">
      <w:start w:val="8"/>
      <w:numFmt w:val="decimal"/>
      <w:lvlText w:val="%1)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19">
    <w:nsid w:val="43B23C3D"/>
    <w:multiLevelType w:val="hybridMultilevel"/>
    <w:tmpl w:val="5740CE86"/>
    <w:lvl w:ilvl="0" w:tplc="6450AF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2E27F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E1C642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A978FFC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5B447A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13D2BBD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CC42B3B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666017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A766DD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0">
    <w:nsid w:val="453B1A7C"/>
    <w:multiLevelType w:val="hybridMultilevel"/>
    <w:tmpl w:val="A106D944"/>
    <w:lvl w:ilvl="0" w:tplc="82824A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160627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E48F81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AD9EFB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AFA6EE3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BC826B5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F9E675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884241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4EA6A79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1">
    <w:nsid w:val="4574329E"/>
    <w:multiLevelType w:val="hybridMultilevel"/>
    <w:tmpl w:val="1C040C2C"/>
    <w:lvl w:ilvl="0" w:tplc="611840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4B7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6EBED85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F124A95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F3EFDA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9368946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96861E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3638635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90DCDDD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2">
    <w:nsid w:val="45B86AF1"/>
    <w:multiLevelType w:val="hybridMultilevel"/>
    <w:tmpl w:val="E2162944"/>
    <w:lvl w:ilvl="0" w:tplc="8E3C0D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B1C0ADB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7FFED6C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DF82103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AC07CD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F8C6507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02E42D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ABC0F3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D8364AD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3">
    <w:nsid w:val="4686404D"/>
    <w:multiLevelType w:val="hybridMultilevel"/>
    <w:tmpl w:val="ED1A854C"/>
    <w:lvl w:ilvl="0" w:tplc="86C0D5D0">
      <w:start w:val="1"/>
      <w:numFmt w:val="bullet"/>
      <w:lvlText w:val=""/>
      <w:lvlJc w:val="left"/>
      <w:pPr>
        <w:ind w:left="7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24">
    <w:nsid w:val="49D77612"/>
    <w:multiLevelType w:val="hybridMultilevel"/>
    <w:tmpl w:val="AE4E97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03D6E99"/>
    <w:multiLevelType w:val="hybridMultilevel"/>
    <w:tmpl w:val="7178951A"/>
    <w:lvl w:ilvl="0" w:tplc="A35EBF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6046B1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D1A6818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B1E074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9B8359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0504A93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1016935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F56A6D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7F46255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6">
    <w:nsid w:val="62C2723E"/>
    <w:multiLevelType w:val="hybridMultilevel"/>
    <w:tmpl w:val="18443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947566"/>
    <w:multiLevelType w:val="hybridMultilevel"/>
    <w:tmpl w:val="22CA23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185170"/>
    <w:multiLevelType w:val="hybridMultilevel"/>
    <w:tmpl w:val="7328228A"/>
    <w:lvl w:ilvl="0" w:tplc="39863C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D710FA4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EB1AFAC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6C30EDC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89A4C75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4FB2EEB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A8C414D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6E4B27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8FDEA08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9">
    <w:nsid w:val="724F0BF9"/>
    <w:multiLevelType w:val="hybridMultilevel"/>
    <w:tmpl w:val="EFBCB9BE"/>
    <w:lvl w:ilvl="0" w:tplc="1C4275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D68AF7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3B40648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8656F4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BD2C48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E32A580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E2FC92F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D300442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0D9A409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30">
    <w:nsid w:val="78942347"/>
    <w:multiLevelType w:val="hybridMultilevel"/>
    <w:tmpl w:val="BBCC1424"/>
    <w:lvl w:ilvl="0" w:tplc="04160E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CC73B53"/>
    <w:multiLevelType w:val="hybridMultilevel"/>
    <w:tmpl w:val="42C853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D08659B"/>
    <w:multiLevelType w:val="hybridMultilevel"/>
    <w:tmpl w:val="2014ECE8"/>
    <w:lvl w:ilvl="0" w:tplc="86C0D5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18AB5AC">
      <w:numFmt w:val="bullet"/>
      <w:lvlText w:val="•"/>
      <w:lvlJc w:val="left"/>
      <w:pPr>
        <w:ind w:left="1455" w:hanging="375"/>
      </w:pPr>
      <w:rPr>
        <w:rFonts w:ascii="Calibri" w:eastAsia="Times New Roman" w:hAnsi="Calibri" w:hint="default"/>
        <w:b w:val="0"/>
        <w:bCs w:val="0"/>
      </w:rPr>
    </w:lvl>
    <w:lvl w:ilvl="2" w:tplc="7CB815C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EE105F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65A27CA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42A0418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482E9B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AE4ABCB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4FC2267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2"/>
  </w:num>
  <w:num w:numId="8">
    <w:abstractNumId w:val="12"/>
  </w:num>
  <w:num w:numId="9">
    <w:abstractNumId w:val="0"/>
    <w:lvlOverride w:ilvl="0">
      <w:lvl w:ilvl="0"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9"/>
  </w:num>
  <w:num w:numId="11">
    <w:abstractNumId w:val="9"/>
  </w:num>
  <w:num w:numId="12">
    <w:abstractNumId w:val="30"/>
  </w:num>
  <w:num w:numId="1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2"/>
    </w:lvlOverride>
  </w:num>
  <w:num w:numId="16">
    <w:abstractNumId w:val="18"/>
    <w:lvlOverride w:ilvl="0">
      <w:startOverride w:val="8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6"/>
  </w:num>
  <w:num w:numId="27">
    <w:abstractNumId w:val="19"/>
  </w:num>
  <w:num w:numId="28">
    <w:abstractNumId w:val="22"/>
  </w:num>
  <w:num w:numId="29">
    <w:abstractNumId w:val="7"/>
  </w:num>
  <w:num w:numId="30">
    <w:abstractNumId w:val="11"/>
  </w:num>
  <w:num w:numId="31">
    <w:abstractNumId w:val="20"/>
  </w:num>
  <w:num w:numId="32">
    <w:abstractNumId w:val="28"/>
  </w:num>
  <w:num w:numId="33">
    <w:abstractNumId w:val="1"/>
  </w:num>
  <w:num w:numId="34">
    <w:abstractNumId w:val="2"/>
  </w:num>
  <w:num w:numId="35">
    <w:abstractNumId w:val="23"/>
  </w:num>
  <w:num w:numId="36">
    <w:abstractNumId w:val="25"/>
  </w:num>
  <w:num w:numId="37">
    <w:abstractNumId w:val="5"/>
  </w:num>
  <w:num w:numId="38">
    <w:abstractNumId w:val="10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3D6C"/>
    <w:rsid w:val="00080F46"/>
    <w:rsid w:val="00153D6C"/>
    <w:rsid w:val="001734EB"/>
    <w:rsid w:val="001D0CDA"/>
    <w:rsid w:val="0026789A"/>
    <w:rsid w:val="003253BA"/>
    <w:rsid w:val="003A6F46"/>
    <w:rsid w:val="004D1217"/>
    <w:rsid w:val="00544460"/>
    <w:rsid w:val="0069315C"/>
    <w:rsid w:val="006B5BCA"/>
    <w:rsid w:val="006E4B48"/>
    <w:rsid w:val="006F05AB"/>
    <w:rsid w:val="007541C6"/>
    <w:rsid w:val="00773ECA"/>
    <w:rsid w:val="007E4A55"/>
    <w:rsid w:val="007F62E7"/>
    <w:rsid w:val="00830C75"/>
    <w:rsid w:val="00856C3D"/>
    <w:rsid w:val="0091305B"/>
    <w:rsid w:val="00930142"/>
    <w:rsid w:val="009E7E57"/>
    <w:rsid w:val="00AC34E4"/>
    <w:rsid w:val="00B46065"/>
    <w:rsid w:val="00BC2727"/>
    <w:rsid w:val="00BF5C35"/>
    <w:rsid w:val="00C133C9"/>
    <w:rsid w:val="00C348B5"/>
    <w:rsid w:val="00CD4084"/>
    <w:rsid w:val="00CF332A"/>
    <w:rsid w:val="00D45EF4"/>
    <w:rsid w:val="00DB21DA"/>
    <w:rsid w:val="00DC5F96"/>
    <w:rsid w:val="00DD5002"/>
    <w:rsid w:val="00E55F9C"/>
    <w:rsid w:val="00E84FF4"/>
    <w:rsid w:val="00E97D33"/>
    <w:rsid w:val="00ED3C9B"/>
    <w:rsid w:val="00FA4374"/>
    <w:rsid w:val="00FE1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0C7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53D6C"/>
    <w:rPr>
      <w:color w:val="0000FF"/>
      <w:u w:val="single"/>
    </w:rPr>
  </w:style>
  <w:style w:type="paragraph" w:styleId="NoSpacing">
    <w:name w:val="No Spacing"/>
    <w:uiPriority w:val="99"/>
    <w:qFormat/>
    <w:rsid w:val="00153D6C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rsid w:val="00153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53D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53D6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930142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930142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30142"/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rsid w:val="00930142"/>
    <w:pPr>
      <w:shd w:val="clear" w:color="auto" w:fill="FFFFFF"/>
      <w:spacing w:after="0" w:line="322" w:lineRule="exact"/>
    </w:pPr>
    <w:rPr>
      <w:color w:val="000000"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30142"/>
    <w:rPr>
      <w:rFonts w:ascii="Times New Roman" w:hAnsi="Times New Roman" w:cs="Times New Roman"/>
      <w:color w:val="000000"/>
      <w:sz w:val="28"/>
      <w:szCs w:val="28"/>
      <w:shd w:val="clear" w:color="auto" w:fill="FFFFFF"/>
    </w:rPr>
  </w:style>
  <w:style w:type="paragraph" w:styleId="ListParagraph">
    <w:name w:val="List Paragraph"/>
    <w:basedOn w:val="Normal"/>
    <w:uiPriority w:val="99"/>
    <w:qFormat/>
    <w:rsid w:val="0054446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97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sh12ishim.narod.ru/education_patriot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osh12ishim.narod.ru/education_patriot.htm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osh12ishim.narod.ru/education_patriot.htm" TargetMode="External"/><Relationship Id="rId11" Type="http://schemas.openxmlformats.org/officeDocument/2006/relationships/hyperlink" Target="http://sosh12ishim.narod.ru/education_patriot.htm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sosh12ishim.narod.ru/education_patriot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107</TotalTime>
  <Pages>18</Pages>
  <Words>2212</Words>
  <Characters>12610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ИСШ</cp:lastModifiedBy>
  <cp:revision>13</cp:revision>
  <cp:lastPrinted>2011-10-07T10:50:00Z</cp:lastPrinted>
  <dcterms:created xsi:type="dcterms:W3CDTF">2011-09-19T14:41:00Z</dcterms:created>
  <dcterms:modified xsi:type="dcterms:W3CDTF">2011-10-07T10:50:00Z</dcterms:modified>
</cp:coreProperties>
</file>