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8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3422"/>
        <w:gridCol w:w="12316"/>
      </w:tblGrid>
      <w:tr w:rsidR="000D2D31" w:rsidRPr="00AD01D8" w:rsidTr="007A31A9">
        <w:trPr>
          <w:trHeight w:val="4516"/>
          <w:tblCellSpacing w:w="0" w:type="dxa"/>
          <w:jc w:val="center"/>
        </w:trPr>
        <w:tc>
          <w:tcPr>
            <w:tcW w:w="34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D31" w:rsidRPr="001B0015" w:rsidRDefault="000D2D3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8033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5" o:spid="_x0000_i1025" type="#_x0000_t75" alt="http://sosh12ishim.narod.ru/blobul1e.gif" style="width:9pt;height:9.75pt;visibility:visible"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caps/>
                <w:color w:val="CC0000"/>
                <w:sz w:val="28"/>
                <w:szCs w:val="28"/>
                <w:lang w:eastAsia="ru-RU"/>
              </w:rPr>
              <w:t>План мероприятий по противодействию коррупции  на 2011-2012 уч. год</w:t>
            </w:r>
          </w:p>
        </w:tc>
        <w:tc>
          <w:tcPr>
            <w:tcW w:w="123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D31" w:rsidRDefault="000D2D31" w:rsidP="00777C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2D31" w:rsidRPr="006B461B" w:rsidRDefault="000D2D31" w:rsidP="00777C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</w:t>
            </w:r>
          </w:p>
          <w:p w:rsidR="000D2D31" w:rsidRPr="006B461B" w:rsidRDefault="000D2D31" w:rsidP="00777C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противодействию коррупции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Игнатовской СОШ </w:t>
            </w:r>
          </w:p>
          <w:p w:rsidR="000D2D31" w:rsidRDefault="000D2D31" w:rsidP="00777C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-2012 уч.</w:t>
            </w: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6B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  <w:p w:rsidR="000D2D31" w:rsidRDefault="000D2D31" w:rsidP="00777C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2D31" w:rsidRDefault="000D2D31" w:rsidP="00777C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8033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Рисунок 1" o:spid="_x0000_i1026" type="#_x0000_t75" alt="http://www.school688.ru/uploads/images/300photo1.jpg" style="width:207pt;height:155.25pt;visibility:visible">
                  <v:imagedata r:id="rId6" o:title=""/>
                </v:shape>
              </w:pict>
            </w:r>
          </w:p>
          <w:p w:rsidR="000D2D31" w:rsidRDefault="000D2D31" w:rsidP="00777C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D2D31" w:rsidRDefault="000D2D31" w:rsidP="00777C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D2D31" w:rsidRPr="006B461B" w:rsidRDefault="000D2D31" w:rsidP="00777C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2000" w:type="dxa"/>
              <w:tblCellSpacing w:w="0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701"/>
              <w:gridCol w:w="6239"/>
              <w:gridCol w:w="3035"/>
              <w:gridCol w:w="2025"/>
            </w:tblGrid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п\п</w:t>
                  </w:r>
                </w:p>
              </w:tc>
              <w:tc>
                <w:tcPr>
                  <w:tcW w:w="6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3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 исполнители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Срок выполнения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29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Организационные мероприятия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6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утверждение плана работы по противодействи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 коррупции</w:t>
                  </w: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 по предупреждению проявлений бытовой коррупции</w:t>
                  </w:r>
                </w:p>
              </w:tc>
              <w:tc>
                <w:tcPr>
                  <w:tcW w:w="3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школы</w:t>
                  </w: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6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на общедоступных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местах в школе и на школьном сайте: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устава с целью ознакомления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 с информацией о бесплат-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 образовании;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адреса и телефоны органов, куда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должны обращаться граждане в случае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проявления коррупционных действий: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фактов вымогательства, взяточни-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чества и других проявлений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коррупции по внесению денежных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средств.</w:t>
                  </w:r>
                </w:p>
              </w:tc>
              <w:tc>
                <w:tcPr>
                  <w:tcW w:w="3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школы</w:t>
                  </w: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29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Участие в антикоррупционном мониторинге 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6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Представление информационных материалов и сведений по показателям мониторинга </w:t>
                  </w:r>
                </w:p>
              </w:tc>
              <w:tc>
                <w:tcPr>
                  <w:tcW w:w="3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Ежеквартально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29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 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6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      </w:r>
                </w:p>
              </w:tc>
              <w:tc>
                <w:tcPr>
                  <w:tcW w:w="3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</w:t>
                  </w: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6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участников образовательного процесса и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аселения поселка</w:t>
                  </w: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ходе реализации антикоррупционной политики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Игнатовской СОШ</w:t>
                  </w:r>
                </w:p>
              </w:tc>
              <w:tc>
                <w:tcPr>
                  <w:tcW w:w="3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</w:t>
                  </w: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6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Классные родительские собрания с</w:t>
                  </w:r>
                </w:p>
                <w:p w:rsidR="000D2D31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целью разъяснения политики школы в</w:t>
                  </w:r>
                </w:p>
                <w:p w:rsidR="000D2D31" w:rsidRPr="006B461B" w:rsidRDefault="000D2D31" w:rsidP="00D41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отношении коррупции.</w:t>
                  </w:r>
                </w:p>
              </w:tc>
              <w:tc>
                <w:tcPr>
                  <w:tcW w:w="3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129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Антикоррупционное образование</w:t>
                  </w:r>
                </w:p>
              </w:tc>
            </w:tr>
            <w:tr w:rsidR="000D2D31" w:rsidRPr="006B461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6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мероприятий по антикоррупцио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нному образованию, </w:t>
                  </w: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направленных на решение задач формирования антикоррупционного мировоззрения, повышения уровня правосознания и правовой культуры учащихся</w:t>
                  </w:r>
                </w:p>
              </w:tc>
              <w:tc>
                <w:tcPr>
                  <w:tcW w:w="3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преподаватели истории, обществознания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D31" w:rsidRPr="006B461B" w:rsidRDefault="000D2D31" w:rsidP="00D41C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</w:t>
                  </w:r>
                  <w:r w:rsidRPr="006B4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0D2D31" w:rsidRDefault="000D2D31" w:rsidP="007138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2D31" w:rsidRPr="00AD01D8" w:rsidRDefault="000D2D31" w:rsidP="00D36A2E">
      <w:pPr>
        <w:rPr>
          <w:rFonts w:ascii="Times New Roman" w:hAnsi="Times New Roman" w:cs="Times New Roman"/>
          <w:sz w:val="28"/>
          <w:szCs w:val="28"/>
        </w:rPr>
      </w:pPr>
    </w:p>
    <w:p w:rsidR="000D2D31" w:rsidRDefault="000D2D31" w:rsidP="00D36A2E">
      <w:r w:rsidRPr="0068033F">
        <w:rPr>
          <w:noProof/>
          <w:vanish/>
          <w:color w:val="000000"/>
          <w:sz w:val="28"/>
          <w:szCs w:val="28"/>
        </w:rPr>
        <w:pict>
          <v:shape id="_x0000_i1027" type="#_x0000_t75" alt="http://sosh12ishim.narod.ru/blobul1e.gif" style="width:10.5pt;height:10.5pt;visibility:visible" o:bullet="t">
            <v:imagedata r:id="rId5" o:title=""/>
          </v:shape>
        </w:pict>
      </w:r>
      <w:r w:rsidRPr="0068033F">
        <w:rPr>
          <w:noProof/>
          <w:vanish/>
          <w:color w:val="000000"/>
          <w:sz w:val="28"/>
          <w:szCs w:val="28"/>
        </w:rPr>
        <w:pict>
          <v:shape id="_x0000_i1028" type="#_x0000_t75" alt="http://sosh12ishim.narod.ru/blobul1e.gif" style="width:11.25pt;height:11.25pt;visibility:visible" o:bullet="t">
            <v:imagedata r:id="rId5" o:title=""/>
          </v:shape>
        </w:pict>
      </w:r>
      <w:r w:rsidRPr="0068033F">
        <w:rPr>
          <w:rFonts w:ascii="Times New Roman" w:hAnsi="Times New Roman" w:cs="Times New Roman"/>
          <w:b/>
          <w:bCs/>
          <w:noProof/>
          <w:vanish/>
          <w:color w:val="9966FF"/>
          <w:sz w:val="28"/>
          <w:szCs w:val="28"/>
          <w:lang w:eastAsia="ru-RU"/>
        </w:rPr>
        <w:pict>
          <v:shape id="Рисунок 34" o:spid="_x0000_i1029" type="#_x0000_t75" alt="http://sosh12ishim.narod.ru/blobul2e.gif" style="width:9pt;height:9pt;visibility:visible" o:bullet="t">
            <v:imagedata r:id="rId7" o:title=""/>
          </v:shape>
        </w:pict>
      </w:r>
      <w:r w:rsidRPr="0068033F">
        <w:rPr>
          <w:rFonts w:ascii="Times New Roman" w:hAnsi="Times New Roman" w:cs="Times New Roman"/>
          <w:noProof/>
          <w:vanish/>
          <w:color w:val="000000"/>
          <w:sz w:val="28"/>
          <w:szCs w:val="28"/>
          <w:lang w:eastAsia="ru-RU"/>
        </w:rPr>
        <w:pict>
          <v:shape id="Рисунок 39" o:spid="_x0000_i1030" type="#_x0000_t75" alt="http://sosh12ishim.narod.ru/blobul3e.gif" style="width:9pt;height:9pt;visibility:visible" o:bullet="t">
            <v:imagedata r:id="rId8" o:title=""/>
          </v:shape>
        </w:pict>
      </w:r>
      <w:bookmarkStart w:id="0" w:name="_PictureBullets"/>
      <w:r w:rsidRPr="0068033F"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 id="_x0000_i1031" type="#_x0000_t75" alt="http://sosh12ishim.narod.ru/blobul1e.gif" style="width:11.25pt;height:11.25pt;visibility:visible" o:bullet="t">
            <v:imagedata r:id="rId5" o:title=""/>
          </v:shape>
        </w:pict>
      </w:r>
      <w:bookmarkEnd w:id="0"/>
    </w:p>
    <w:sectPr w:rsidR="000D2D31" w:rsidSect="00FC58B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F35"/>
    <w:multiLevelType w:val="hybridMultilevel"/>
    <w:tmpl w:val="8B56D6D6"/>
    <w:lvl w:ilvl="0" w:tplc="4C6E9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9966FF"/>
      </w:rPr>
    </w:lvl>
    <w:lvl w:ilvl="1" w:tplc="72A80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10650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778E8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5402C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93CFC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292B6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926B9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2D6DB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2B616263"/>
    <w:multiLevelType w:val="hybridMultilevel"/>
    <w:tmpl w:val="99F61B42"/>
    <w:lvl w:ilvl="0" w:tplc="FDFE9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ACED9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31C93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9E45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BF616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BEA8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7AA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AED8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7A4FC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3B055E7B"/>
    <w:multiLevelType w:val="hybridMultilevel"/>
    <w:tmpl w:val="89EA4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73EF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18C6E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C864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EE8CE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46CD5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A7C53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B497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C3C1A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4574329E"/>
    <w:multiLevelType w:val="hybridMultilevel"/>
    <w:tmpl w:val="15969064"/>
    <w:lvl w:ilvl="0" w:tplc="D0FA9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4B7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EBED8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124A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F3EFD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368946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6861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38635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DCDD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62C2723E"/>
    <w:multiLevelType w:val="hybridMultilevel"/>
    <w:tmpl w:val="184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649"/>
    <w:rsid w:val="00035E81"/>
    <w:rsid w:val="00053978"/>
    <w:rsid w:val="000D2D31"/>
    <w:rsid w:val="00123801"/>
    <w:rsid w:val="0014603D"/>
    <w:rsid w:val="00173BE5"/>
    <w:rsid w:val="001A3B0D"/>
    <w:rsid w:val="001B0015"/>
    <w:rsid w:val="002456F7"/>
    <w:rsid w:val="00256852"/>
    <w:rsid w:val="00263414"/>
    <w:rsid w:val="002A7C3F"/>
    <w:rsid w:val="002E0E0D"/>
    <w:rsid w:val="0031268E"/>
    <w:rsid w:val="00317932"/>
    <w:rsid w:val="003C1792"/>
    <w:rsid w:val="0041511E"/>
    <w:rsid w:val="00471F0C"/>
    <w:rsid w:val="004945F5"/>
    <w:rsid w:val="004A7B2D"/>
    <w:rsid w:val="004C03F1"/>
    <w:rsid w:val="004C2AD4"/>
    <w:rsid w:val="004D5E18"/>
    <w:rsid w:val="005077B2"/>
    <w:rsid w:val="005C33D2"/>
    <w:rsid w:val="005D4103"/>
    <w:rsid w:val="00646EFB"/>
    <w:rsid w:val="0068033F"/>
    <w:rsid w:val="006A17A0"/>
    <w:rsid w:val="006A41E8"/>
    <w:rsid w:val="006B461B"/>
    <w:rsid w:val="006B7D2A"/>
    <w:rsid w:val="006D15D1"/>
    <w:rsid w:val="00713841"/>
    <w:rsid w:val="00742BCE"/>
    <w:rsid w:val="00777CF7"/>
    <w:rsid w:val="0079134F"/>
    <w:rsid w:val="007A31A9"/>
    <w:rsid w:val="007A4B65"/>
    <w:rsid w:val="007A6974"/>
    <w:rsid w:val="007C298C"/>
    <w:rsid w:val="00800360"/>
    <w:rsid w:val="00805C03"/>
    <w:rsid w:val="008672FC"/>
    <w:rsid w:val="00897631"/>
    <w:rsid w:val="008A0C1D"/>
    <w:rsid w:val="008B5506"/>
    <w:rsid w:val="008F1921"/>
    <w:rsid w:val="00901EA7"/>
    <w:rsid w:val="00911F5E"/>
    <w:rsid w:val="009326B6"/>
    <w:rsid w:val="00945274"/>
    <w:rsid w:val="009D695F"/>
    <w:rsid w:val="00A023A5"/>
    <w:rsid w:val="00A05E85"/>
    <w:rsid w:val="00A23B41"/>
    <w:rsid w:val="00A27EF7"/>
    <w:rsid w:val="00A45649"/>
    <w:rsid w:val="00AA5202"/>
    <w:rsid w:val="00AD01D8"/>
    <w:rsid w:val="00AD0C6E"/>
    <w:rsid w:val="00AF59FC"/>
    <w:rsid w:val="00B0324C"/>
    <w:rsid w:val="00B30C16"/>
    <w:rsid w:val="00B379F6"/>
    <w:rsid w:val="00BB41FA"/>
    <w:rsid w:val="00BD2FD2"/>
    <w:rsid w:val="00BE231B"/>
    <w:rsid w:val="00C12180"/>
    <w:rsid w:val="00C15D96"/>
    <w:rsid w:val="00C17F34"/>
    <w:rsid w:val="00C31DCE"/>
    <w:rsid w:val="00C324C8"/>
    <w:rsid w:val="00CF4668"/>
    <w:rsid w:val="00D11E73"/>
    <w:rsid w:val="00D36A2E"/>
    <w:rsid w:val="00D41C58"/>
    <w:rsid w:val="00DB02E1"/>
    <w:rsid w:val="00E105C1"/>
    <w:rsid w:val="00E56525"/>
    <w:rsid w:val="00E757DE"/>
    <w:rsid w:val="00F7141F"/>
    <w:rsid w:val="00F843C4"/>
    <w:rsid w:val="00FA65AE"/>
    <w:rsid w:val="00FC58B7"/>
    <w:rsid w:val="00FC6414"/>
    <w:rsid w:val="00FC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6A2E"/>
    <w:rPr>
      <w:color w:val="0000FF"/>
      <w:u w:val="single"/>
    </w:rPr>
  </w:style>
  <w:style w:type="paragraph" w:styleId="NoSpacing">
    <w:name w:val="No Spacing"/>
    <w:uiPriority w:val="99"/>
    <w:qFormat/>
    <w:rsid w:val="00263414"/>
    <w:rPr>
      <w:rFonts w:eastAsia="Times New Roman" w:cs="Calibri"/>
    </w:rPr>
  </w:style>
  <w:style w:type="table" w:styleId="TableGrid">
    <w:name w:val="Table Grid"/>
    <w:basedOn w:val="TableNormal"/>
    <w:uiPriority w:val="99"/>
    <w:locked/>
    <w:rsid w:val="00F843C4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3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3</Pages>
  <Words>293</Words>
  <Characters>1671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ИСШ</cp:lastModifiedBy>
  <cp:revision>27</cp:revision>
  <cp:lastPrinted>2011-10-07T10:41:00Z</cp:lastPrinted>
  <dcterms:created xsi:type="dcterms:W3CDTF">2011-09-14T10:17:00Z</dcterms:created>
  <dcterms:modified xsi:type="dcterms:W3CDTF">2012-04-10T10:44:00Z</dcterms:modified>
</cp:coreProperties>
</file>